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05" w:rsidRPr="00A275F6" w:rsidRDefault="00F57605" w:rsidP="00F5760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>Приложение №1</w:t>
      </w:r>
    </w:p>
    <w:p w:rsidR="00F57605" w:rsidRPr="00A275F6" w:rsidRDefault="00F57605" w:rsidP="00F57605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A275F6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F57605" w:rsidRPr="00A275F6" w:rsidRDefault="00F57605" w:rsidP="00F57605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A275F6">
        <w:rPr>
          <w:rFonts w:ascii="Times New Roman" w:hAnsi="Times New Roman" w:cs="Times New Roman"/>
          <w:sz w:val="22"/>
          <w:szCs w:val="22"/>
        </w:rPr>
        <w:t xml:space="preserve"> администрации города Кузнецка</w:t>
      </w:r>
    </w:p>
    <w:p w:rsidR="00F57605" w:rsidRPr="00A275F6" w:rsidRDefault="00F57605" w:rsidP="00F57605">
      <w:pPr>
        <w:spacing w:after="0" w:line="240" w:lineRule="auto"/>
        <w:ind w:left="11328"/>
        <w:jc w:val="right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 2</w:t>
      </w:r>
      <w:r w:rsidR="00B41AC7" w:rsidRPr="00A275F6">
        <w:rPr>
          <w:rFonts w:ascii="Times New Roman" w:hAnsi="Times New Roman" w:cs="Times New Roman"/>
        </w:rPr>
        <w:t>5</w:t>
      </w:r>
      <w:r w:rsidRPr="00A275F6">
        <w:rPr>
          <w:rFonts w:ascii="Times New Roman" w:hAnsi="Times New Roman" w:cs="Times New Roman"/>
        </w:rPr>
        <w:t>.1</w:t>
      </w:r>
      <w:r w:rsidR="00B41AC7" w:rsidRPr="00A275F6">
        <w:rPr>
          <w:rFonts w:ascii="Times New Roman" w:hAnsi="Times New Roman" w:cs="Times New Roman"/>
        </w:rPr>
        <w:t>2</w:t>
      </w:r>
      <w:r w:rsidRPr="00A275F6">
        <w:rPr>
          <w:rFonts w:ascii="Times New Roman" w:hAnsi="Times New Roman" w:cs="Times New Roman"/>
        </w:rPr>
        <w:t>.201</w:t>
      </w:r>
      <w:r w:rsidR="00B41AC7" w:rsidRPr="00A275F6">
        <w:rPr>
          <w:rFonts w:ascii="Times New Roman" w:hAnsi="Times New Roman" w:cs="Times New Roman"/>
        </w:rPr>
        <w:t>9</w:t>
      </w:r>
      <w:r w:rsidRPr="00A275F6">
        <w:rPr>
          <w:rFonts w:ascii="Times New Roman" w:hAnsi="Times New Roman" w:cs="Times New Roman"/>
        </w:rPr>
        <w:t xml:space="preserve"> №   207</w:t>
      </w:r>
      <w:r w:rsidR="00B41AC7" w:rsidRPr="00A275F6">
        <w:rPr>
          <w:rFonts w:ascii="Times New Roman" w:hAnsi="Times New Roman" w:cs="Times New Roman"/>
        </w:rPr>
        <w:t>3</w:t>
      </w: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                                             </w:t>
      </w:r>
    </w:p>
    <w:p w:rsidR="0094343B" w:rsidRPr="00A275F6" w:rsidRDefault="0094343B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4343B" w:rsidRPr="00A275F6" w:rsidRDefault="0094343B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4343B" w:rsidRPr="00A275F6" w:rsidRDefault="0094343B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4343B" w:rsidRPr="00A275F6" w:rsidRDefault="0094343B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4343B" w:rsidRPr="00A275F6" w:rsidRDefault="0094343B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4343B" w:rsidRPr="00A275F6" w:rsidRDefault="0094343B" w:rsidP="00B41A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94343B" w:rsidRPr="00A275F6" w:rsidRDefault="0094343B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4343B" w:rsidRPr="00A275F6" w:rsidRDefault="0094343B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4343B" w:rsidRPr="00A275F6" w:rsidRDefault="0094343B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4343B" w:rsidRPr="00A275F6" w:rsidRDefault="0094343B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ОТЧЕТ О ВЫПОЛНЕНИИ </w:t>
      </w: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МУНИЦИПАЛЬНОГО ЗАДАНИЯ </w:t>
      </w:r>
    </w:p>
    <w:p w:rsidR="00805B55" w:rsidRDefault="00600A4D" w:rsidP="00805B55">
      <w:pPr>
        <w:pStyle w:val="20"/>
        <w:shd w:val="clear" w:color="auto" w:fill="auto"/>
        <w:tabs>
          <w:tab w:val="left" w:leader="underscore" w:pos="931"/>
          <w:tab w:val="left" w:leader="underscore" w:pos="4939"/>
          <w:tab w:val="left" w:leader="underscore" w:pos="5827"/>
        </w:tabs>
        <w:spacing w:before="0" w:after="0" w:line="280" w:lineRule="exact"/>
      </w:pPr>
      <w:r>
        <w:t>за</w:t>
      </w:r>
      <w:r w:rsidR="00805B55">
        <w:t xml:space="preserve"> 202</w:t>
      </w:r>
      <w:r w:rsidR="000D710F">
        <w:t>4</w:t>
      </w:r>
      <w:r w:rsidR="007D3FAA">
        <w:t xml:space="preserve"> </w:t>
      </w:r>
      <w:r>
        <w:t>год</w:t>
      </w: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E4264C">
        <w:rPr>
          <w:rFonts w:ascii="Times New Roman" w:hAnsi="Times New Roman" w:cs="Times New Roman"/>
        </w:rPr>
        <w:t xml:space="preserve">                          </w:t>
      </w: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                                                                   от "</w:t>
      </w:r>
      <w:r w:rsidR="0089248B">
        <w:rPr>
          <w:rFonts w:ascii="Times New Roman" w:hAnsi="Times New Roman" w:cs="Times New Roman"/>
        </w:rPr>
        <w:t>2</w:t>
      </w:r>
      <w:r w:rsidR="000D710F">
        <w:rPr>
          <w:rFonts w:ascii="Times New Roman" w:hAnsi="Times New Roman" w:cs="Times New Roman"/>
        </w:rPr>
        <w:t>8</w:t>
      </w:r>
      <w:r w:rsidRPr="00A275F6">
        <w:rPr>
          <w:rFonts w:ascii="Times New Roman" w:hAnsi="Times New Roman" w:cs="Times New Roman"/>
        </w:rPr>
        <w:t>"</w:t>
      </w:r>
      <w:r w:rsidR="00A84AE2">
        <w:rPr>
          <w:rFonts w:ascii="Times New Roman" w:hAnsi="Times New Roman" w:cs="Times New Roman"/>
        </w:rPr>
        <w:t>декабря</w:t>
      </w:r>
      <w:r w:rsidRPr="00A275F6">
        <w:rPr>
          <w:rFonts w:ascii="Times New Roman" w:hAnsi="Times New Roman" w:cs="Times New Roman"/>
        </w:rPr>
        <w:t xml:space="preserve"> 20</w:t>
      </w:r>
      <w:r w:rsidR="00B41AC7" w:rsidRPr="00A275F6">
        <w:rPr>
          <w:rFonts w:ascii="Times New Roman" w:hAnsi="Times New Roman" w:cs="Times New Roman"/>
        </w:rPr>
        <w:t>2</w:t>
      </w:r>
      <w:r w:rsidR="000D710F">
        <w:rPr>
          <w:rFonts w:ascii="Times New Roman" w:hAnsi="Times New Roman" w:cs="Times New Roman"/>
        </w:rPr>
        <w:t>4</w:t>
      </w:r>
      <w:r w:rsidRPr="00A275F6"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    </w:t>
      </w:r>
      <w:r w:rsidR="00B41AC7" w:rsidRPr="00A275F6">
        <w:rPr>
          <w:rFonts w:ascii="Times New Roman" w:hAnsi="Times New Roman" w:cs="Times New Roman"/>
        </w:rPr>
        <w:t xml:space="preserve"> </w:t>
      </w:r>
      <w:r w:rsidRPr="00A275F6">
        <w:rPr>
          <w:rFonts w:ascii="Times New Roman" w:hAnsi="Times New Roman" w:cs="Times New Roman"/>
        </w:rPr>
        <w:t xml:space="preserve">         </w:t>
      </w:r>
      <w:r w:rsidR="009768CE" w:rsidRPr="00A275F6">
        <w:rPr>
          <w:rFonts w:ascii="Times New Roman" w:hAnsi="Times New Roman" w:cs="Times New Roman"/>
        </w:rPr>
        <w:t xml:space="preserve">  </w:t>
      </w:r>
      <w:r w:rsidR="00545AE8">
        <w:rPr>
          <w:rFonts w:ascii="Times New Roman" w:hAnsi="Times New Roman" w:cs="Times New Roman"/>
        </w:rPr>
        <w:t xml:space="preserve">       </w:t>
      </w:r>
      <w:r w:rsidRPr="00A275F6">
        <w:rPr>
          <w:rFonts w:ascii="Times New Roman" w:hAnsi="Times New Roman" w:cs="Times New Roman"/>
        </w:rPr>
        <w:t>┌───────┐</w:t>
      </w: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545AE8">
        <w:rPr>
          <w:rFonts w:ascii="Times New Roman" w:hAnsi="Times New Roman" w:cs="Times New Roman"/>
        </w:rPr>
        <w:t xml:space="preserve">          </w:t>
      </w:r>
      <w:r w:rsidRPr="00A275F6">
        <w:rPr>
          <w:rFonts w:ascii="Times New Roman" w:hAnsi="Times New Roman" w:cs="Times New Roman"/>
        </w:rPr>
        <w:t xml:space="preserve">  Коды   </w:t>
      </w:r>
      <w:r w:rsidRPr="00A275F6">
        <w:rPr>
          <w:rFonts w:ascii="Times New Roman" w:hAnsi="Times New Roman" w:cs="Times New Roman"/>
          <w:spacing w:val="20"/>
        </w:rPr>
        <w:t xml:space="preserve"> </w:t>
      </w:r>
      <w:r w:rsidRPr="00A275F6">
        <w:rPr>
          <w:rFonts w:ascii="Times New Roman" w:hAnsi="Times New Roman" w:cs="Times New Roman"/>
        </w:rPr>
        <w:t xml:space="preserve">   </w:t>
      </w:r>
      <w:r w:rsidR="00545AE8">
        <w:rPr>
          <w:rFonts w:ascii="Times New Roman" w:hAnsi="Times New Roman" w:cs="Times New Roman"/>
        </w:rPr>
        <w:t xml:space="preserve">  </w:t>
      </w:r>
      <w:r w:rsidRPr="00A275F6">
        <w:rPr>
          <w:rFonts w:ascii="Times New Roman" w:hAnsi="Times New Roman" w:cs="Times New Roman"/>
        </w:rPr>
        <w:t xml:space="preserve">  │</w:t>
      </w:r>
    </w:p>
    <w:p w:rsidR="00F57605" w:rsidRPr="00174DA9" w:rsidRDefault="00F57605" w:rsidP="00F57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275F6">
        <w:rPr>
          <w:rFonts w:ascii="Times New Roman" w:hAnsi="Times New Roman" w:cs="Times New Roman"/>
        </w:rPr>
        <w:t xml:space="preserve">Наименование  муниципального   учреждения   города  Кузнецка (обособленного                                               Форма по   </w:t>
      </w:r>
      <w:r w:rsidRPr="00174DA9">
        <w:rPr>
          <w:rFonts w:ascii="Times New Roman" w:hAnsi="Times New Roman" w:cs="Times New Roman"/>
        </w:rPr>
        <w:t>├──</w:t>
      </w:r>
      <w:r w:rsidRPr="00174DA9">
        <w:rPr>
          <w:rFonts w:ascii="Times New Roman" w:hAnsi="Times New Roman" w:cs="Times New Roman"/>
          <w:spacing w:val="20"/>
        </w:rPr>
        <w:t>──</w:t>
      </w:r>
      <w:r w:rsidRPr="00174DA9">
        <w:rPr>
          <w:rFonts w:ascii="Times New Roman" w:hAnsi="Times New Roman" w:cs="Times New Roman"/>
        </w:rPr>
        <w:t>─</w:t>
      </w:r>
      <w:r w:rsidRPr="00174DA9">
        <w:rPr>
          <w:rFonts w:ascii="Times New Roman" w:hAnsi="Times New Roman" w:cs="Times New Roman"/>
          <w:spacing w:val="20"/>
        </w:rPr>
        <w:t>─</w:t>
      </w:r>
      <w:r w:rsidRPr="00174DA9">
        <w:rPr>
          <w:rFonts w:ascii="Times New Roman" w:hAnsi="Times New Roman" w:cs="Times New Roman"/>
        </w:rPr>
        <w:t>─┤</w:t>
      </w:r>
      <w:proofErr w:type="gramEnd"/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174DA9">
        <w:rPr>
          <w:rFonts w:ascii="Times New Roman" w:hAnsi="Times New Roman" w:cs="Times New Roman"/>
        </w:rPr>
        <w:t xml:space="preserve">подразделения) ____________________________________________________________                                          </w:t>
      </w:r>
      <w:hyperlink r:id="rId6" w:history="1">
        <w:r w:rsidRPr="00174DA9">
          <w:rPr>
            <w:rStyle w:val="a5"/>
            <w:rFonts w:ascii="Times New Roman" w:hAnsi="Times New Roman" w:cs="Times New Roman"/>
            <w:color w:val="auto"/>
          </w:rPr>
          <w:t>ОКУД</w:t>
        </w:r>
      </w:hyperlink>
      <w:r w:rsidRPr="00174DA9">
        <w:rPr>
          <w:rFonts w:ascii="Times New Roman" w:hAnsi="Times New Roman" w:cs="Times New Roman"/>
        </w:rPr>
        <w:t xml:space="preserve">  │ </w:t>
      </w:r>
      <w:r w:rsidRPr="00174DA9">
        <w:rPr>
          <w:rFonts w:ascii="Times New Roman" w:hAnsi="Times New Roman" w:cs="Times New Roman"/>
          <w:spacing w:val="16"/>
        </w:rPr>
        <w:t xml:space="preserve"> </w:t>
      </w:r>
      <w:r w:rsidR="0089248B" w:rsidRPr="00174DA9">
        <w:rPr>
          <w:rFonts w:ascii="Times New Roman" w:hAnsi="Times New Roman" w:cs="Times New Roman"/>
        </w:rPr>
        <w:t xml:space="preserve"> 05060</w:t>
      </w:r>
      <w:r w:rsidRPr="00174DA9">
        <w:rPr>
          <w:rFonts w:ascii="Times New Roman" w:hAnsi="Times New Roman" w:cs="Times New Roman"/>
        </w:rPr>
        <w:t xml:space="preserve">01 </w:t>
      </w:r>
      <w:r w:rsidRPr="00174DA9">
        <w:rPr>
          <w:rFonts w:ascii="Times New Roman" w:hAnsi="Times New Roman" w:cs="Times New Roman"/>
          <w:spacing w:val="20"/>
        </w:rPr>
        <w:t xml:space="preserve">  </w:t>
      </w:r>
      <w:r w:rsidRPr="00A275F6">
        <w:rPr>
          <w:rFonts w:ascii="Times New Roman" w:hAnsi="Times New Roman" w:cs="Times New Roman"/>
        </w:rPr>
        <w:t>│</w:t>
      </w: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275F6">
        <w:rPr>
          <w:rFonts w:ascii="Times New Roman" w:hAnsi="Times New Roman" w:cs="Times New Roman"/>
          <w:u w:val="single"/>
        </w:rPr>
        <w:t xml:space="preserve">Муниципальное бюджетное дошкольное образовательное учреждение </w:t>
      </w:r>
      <w:proofErr w:type="gramStart"/>
      <w:r w:rsidRPr="00A275F6">
        <w:rPr>
          <w:rFonts w:ascii="Times New Roman" w:hAnsi="Times New Roman" w:cs="Times New Roman"/>
          <w:u w:val="single"/>
        </w:rPr>
        <w:t>детский</w:t>
      </w:r>
      <w:proofErr w:type="gramEnd"/>
      <w:r w:rsidRPr="00A275F6">
        <w:rPr>
          <w:rFonts w:ascii="Times New Roman" w:hAnsi="Times New Roman" w:cs="Times New Roman"/>
          <w:u w:val="single"/>
        </w:rPr>
        <w:t xml:space="preserve">             </w:t>
      </w:r>
      <w:r w:rsidRPr="00A275F6">
        <w:rPr>
          <w:rFonts w:ascii="Times New Roman" w:hAnsi="Times New Roman" w:cs="Times New Roman"/>
        </w:rPr>
        <w:t xml:space="preserve">                                                         ├────</w:t>
      </w:r>
      <w:r w:rsidRPr="00A275F6">
        <w:rPr>
          <w:rFonts w:ascii="Times New Roman" w:hAnsi="Times New Roman" w:cs="Times New Roman"/>
          <w:spacing w:val="20"/>
        </w:rPr>
        <w:t>─</w:t>
      </w:r>
      <w:r w:rsidRPr="00A275F6">
        <w:rPr>
          <w:rFonts w:ascii="Times New Roman" w:hAnsi="Times New Roman" w:cs="Times New Roman"/>
        </w:rPr>
        <w:t>──┤</w:t>
      </w: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  <w:u w:val="single"/>
        </w:rPr>
        <w:t>сад комбинированного вида № 24 города Кузнецка</w:t>
      </w:r>
      <w:r w:rsidRPr="00A275F6">
        <w:rPr>
          <w:rFonts w:ascii="Times New Roman" w:hAnsi="Times New Roman" w:cs="Times New Roman"/>
        </w:rPr>
        <w:t xml:space="preserve">                                                                                                           Дата</w:t>
      </w:r>
      <w:r w:rsidRPr="00A275F6">
        <w:rPr>
          <w:rFonts w:ascii="Times New Roman" w:hAnsi="Times New Roman" w:cs="Times New Roman"/>
          <w:spacing w:val="40"/>
        </w:rPr>
        <w:t xml:space="preserve">  </w:t>
      </w:r>
      <w:r w:rsidR="0089248B">
        <w:rPr>
          <w:rFonts w:ascii="Times New Roman" w:hAnsi="Times New Roman" w:cs="Times New Roman"/>
          <w:spacing w:val="40"/>
        </w:rPr>
        <w:t>2</w:t>
      </w:r>
      <w:r w:rsidR="000D710F">
        <w:rPr>
          <w:rFonts w:ascii="Times New Roman" w:hAnsi="Times New Roman" w:cs="Times New Roman"/>
          <w:spacing w:val="40"/>
        </w:rPr>
        <w:t>8</w:t>
      </w:r>
      <w:r w:rsidR="00D66BA4">
        <w:rPr>
          <w:rFonts w:ascii="Times New Roman" w:hAnsi="Times New Roman" w:cs="Times New Roman"/>
          <w:spacing w:val="40"/>
        </w:rPr>
        <w:t>.12</w:t>
      </w:r>
      <w:r w:rsidR="007D3FAA">
        <w:rPr>
          <w:rFonts w:ascii="Times New Roman" w:hAnsi="Times New Roman" w:cs="Times New Roman"/>
          <w:spacing w:val="40"/>
        </w:rPr>
        <w:t>.202</w:t>
      </w:r>
      <w:r w:rsidR="000D710F">
        <w:rPr>
          <w:rFonts w:ascii="Times New Roman" w:hAnsi="Times New Roman" w:cs="Times New Roman"/>
          <w:spacing w:val="40"/>
        </w:rPr>
        <w:t>4</w:t>
      </w: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Код по </w:t>
      </w:r>
      <w:proofErr w:type="gramStart"/>
      <w:r w:rsidRPr="00A275F6">
        <w:rPr>
          <w:rFonts w:ascii="Times New Roman" w:hAnsi="Times New Roman" w:cs="Times New Roman"/>
        </w:rPr>
        <w:t>сводному</w:t>
      </w:r>
      <w:proofErr w:type="gramEnd"/>
      <w:r w:rsidRPr="00A275F6">
        <w:rPr>
          <w:rFonts w:ascii="Times New Roman" w:hAnsi="Times New Roman" w:cs="Times New Roman"/>
        </w:rPr>
        <w:t xml:space="preserve"> </w:t>
      </w:r>
      <w:r w:rsidRPr="00A275F6">
        <w:rPr>
          <w:rFonts w:ascii="Times New Roman" w:hAnsi="Times New Roman" w:cs="Times New Roman"/>
          <w:spacing w:val="-20"/>
        </w:rPr>
        <w:t xml:space="preserve"> </w:t>
      </w:r>
      <w:r w:rsidRPr="00A275F6">
        <w:rPr>
          <w:rFonts w:ascii="Times New Roman" w:hAnsi="Times New Roman" w:cs="Times New Roman"/>
        </w:rPr>
        <w:t>├──</w:t>
      </w:r>
      <w:r w:rsidRPr="00A275F6">
        <w:rPr>
          <w:rFonts w:ascii="Times New Roman" w:hAnsi="Times New Roman" w:cs="Times New Roman"/>
          <w:spacing w:val="-90"/>
        </w:rPr>
        <w:t>─</w:t>
      </w:r>
      <w:r w:rsidRPr="00A275F6">
        <w:rPr>
          <w:rFonts w:ascii="Times New Roman" w:hAnsi="Times New Roman" w:cs="Times New Roman"/>
        </w:rPr>
        <w:t>────  ┤</w:t>
      </w: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275F6">
        <w:rPr>
          <w:rFonts w:ascii="Times New Roman" w:hAnsi="Times New Roman" w:cs="Times New Roman"/>
        </w:rPr>
        <w:t xml:space="preserve">Виды деятельности муниципального учреждения города Кузнецка  (обособленного                                               реестру  </w:t>
      </w:r>
      <w:r w:rsidR="00545AE8">
        <w:rPr>
          <w:rFonts w:ascii="Times New Roman" w:hAnsi="Times New Roman" w:cs="Times New Roman"/>
        </w:rPr>
        <w:t xml:space="preserve">с </w:t>
      </w:r>
      <w:r w:rsidRPr="00A275F6">
        <w:rPr>
          <w:rFonts w:ascii="Times New Roman" w:hAnsi="Times New Roman" w:cs="Times New Roman"/>
        </w:rPr>
        <w:t>│</w:t>
      </w:r>
      <w:r w:rsidRPr="00A275F6">
        <w:rPr>
          <w:rFonts w:ascii="Times New Roman" w:hAnsi="Times New Roman" w:cs="Times New Roman"/>
          <w:spacing w:val="10"/>
        </w:rPr>
        <w:t xml:space="preserve"> </w:t>
      </w:r>
      <w:r w:rsidRPr="00A275F6">
        <w:rPr>
          <w:rFonts w:ascii="Times New Roman" w:hAnsi="Times New Roman" w:cs="Times New Roman"/>
        </w:rPr>
        <w:t xml:space="preserve">  </w:t>
      </w:r>
      <w:r w:rsidRPr="00A275F6">
        <w:rPr>
          <w:rFonts w:ascii="Times New Roman" w:hAnsi="Times New Roman" w:cs="Times New Roman"/>
          <w:spacing w:val="10"/>
        </w:rPr>
        <w:t xml:space="preserve"> </w:t>
      </w:r>
      <w:r w:rsidRPr="00A275F6">
        <w:rPr>
          <w:rFonts w:ascii="Times New Roman" w:hAnsi="Times New Roman" w:cs="Times New Roman"/>
        </w:rPr>
        <w:t xml:space="preserve"> 563043</w:t>
      </w:r>
      <w:r w:rsidR="007D3FAA">
        <w:rPr>
          <w:rFonts w:ascii="Times New Roman" w:hAnsi="Times New Roman" w:cs="Times New Roman"/>
        </w:rPr>
        <w:t>84</w:t>
      </w:r>
      <w:r w:rsidRPr="00A275F6">
        <w:rPr>
          <w:rFonts w:ascii="Times New Roman" w:hAnsi="Times New Roman" w:cs="Times New Roman"/>
        </w:rPr>
        <w:t xml:space="preserve"> │</w:t>
      </w:r>
      <w:proofErr w:type="gramEnd"/>
    </w:p>
    <w:p w:rsidR="00F57605" w:rsidRPr="00A275F6" w:rsidRDefault="007D3673" w:rsidP="007D36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подразделения) </w:t>
      </w:r>
      <w:r w:rsidR="00F57605" w:rsidRPr="00A275F6">
        <w:rPr>
          <w:rFonts w:ascii="Times New Roman" w:hAnsi="Times New Roman" w:cs="Times New Roman"/>
        </w:rPr>
        <w:t xml:space="preserve"> </w:t>
      </w:r>
      <w:r w:rsidR="00F57605" w:rsidRPr="007D3673">
        <w:rPr>
          <w:rFonts w:ascii="Times New Roman" w:hAnsi="Times New Roman" w:cs="Times New Roman"/>
          <w:b/>
          <w:u w:val="single"/>
        </w:rPr>
        <w:t>Образование</w:t>
      </w:r>
      <w:r w:rsidRPr="007D3673">
        <w:rPr>
          <w:rFonts w:ascii="Times New Roman" w:hAnsi="Times New Roman" w:cs="Times New Roman"/>
          <w:b/>
          <w:u w:val="single"/>
        </w:rPr>
        <w:t xml:space="preserve"> и наука.</w:t>
      </w:r>
      <w:r w:rsidR="00805B55">
        <w:rPr>
          <w:rFonts w:ascii="Times New Roman" w:hAnsi="Times New Roman" w:cs="Times New Roman"/>
          <w:b/>
          <w:u w:val="single"/>
        </w:rPr>
        <w:t xml:space="preserve">  </w:t>
      </w:r>
      <w:r w:rsidRPr="007D3673">
        <w:rPr>
          <w:rFonts w:ascii="Times New Roman" w:hAnsi="Times New Roman" w:cs="Times New Roman"/>
          <w:b/>
          <w:u w:val="single"/>
        </w:rPr>
        <w:t>Дошкольное образование</w:t>
      </w:r>
      <w:r>
        <w:rPr>
          <w:rFonts w:ascii="Times New Roman" w:hAnsi="Times New Roman" w:cs="Times New Roman"/>
          <w:b/>
          <w:u w:val="single"/>
        </w:rPr>
        <w:t>.</w:t>
      </w:r>
      <w:r w:rsidR="00F57605" w:rsidRPr="00A275F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</w:t>
      </w:r>
      <w:r w:rsidR="00F57605" w:rsidRPr="00A275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  <w:r w:rsidR="00F57605" w:rsidRPr="00A275F6">
        <w:rPr>
          <w:rFonts w:ascii="Times New Roman" w:hAnsi="Times New Roman" w:cs="Times New Roman"/>
        </w:rPr>
        <w:t xml:space="preserve"> По </w:t>
      </w:r>
      <w:hyperlink r:id="rId7" w:history="1">
        <w:r w:rsidR="00F57605" w:rsidRPr="00A275F6">
          <w:rPr>
            <w:rStyle w:val="a5"/>
            <w:rFonts w:ascii="Times New Roman" w:hAnsi="Times New Roman" w:cs="Times New Roman"/>
          </w:rPr>
          <w:t>ОКВЭД</w:t>
        </w:r>
      </w:hyperlink>
      <w:r w:rsidR="00F57605" w:rsidRPr="00A275F6">
        <w:rPr>
          <w:rFonts w:ascii="Times New Roman" w:hAnsi="Times New Roman" w:cs="Times New Roman"/>
          <w:spacing w:val="60"/>
        </w:rPr>
        <w:t xml:space="preserve"> </w:t>
      </w:r>
      <w:r w:rsidR="00F57605" w:rsidRPr="00A275F6">
        <w:rPr>
          <w:rFonts w:ascii="Times New Roman" w:hAnsi="Times New Roman" w:cs="Times New Roman"/>
        </w:rPr>
        <w:t xml:space="preserve">│      85.11    </w:t>
      </w:r>
      <w:r w:rsidR="00F57605" w:rsidRPr="00A275F6">
        <w:rPr>
          <w:rFonts w:ascii="Times New Roman" w:hAnsi="Times New Roman" w:cs="Times New Roman"/>
          <w:spacing w:val="-10"/>
        </w:rPr>
        <w:t xml:space="preserve"> </w:t>
      </w:r>
      <w:r w:rsidRPr="007D3673">
        <w:rPr>
          <w:rFonts w:ascii="Times New Roman" w:hAnsi="Times New Roman" w:cs="Times New Roman"/>
          <w:b/>
        </w:rPr>
        <w:t>│</w:t>
      </w:r>
      <w:r w:rsidR="00F57605" w:rsidRPr="007D3673">
        <w:rPr>
          <w:rFonts w:ascii="Times New Roman" w:hAnsi="Times New Roman" w:cs="Times New Roman"/>
          <w:b/>
          <w:u w:val="single"/>
        </w:rPr>
        <w:t>Предоставление прочих социальных услуг без обеспечения</w:t>
      </w:r>
      <w:r w:rsidR="00F57605" w:rsidRPr="00A275F6">
        <w:rPr>
          <w:rFonts w:ascii="Times New Roman" w:hAnsi="Times New Roman" w:cs="Times New Roman"/>
          <w:u w:val="single"/>
        </w:rPr>
        <w:t xml:space="preserve"> </w:t>
      </w:r>
      <w:r w:rsidR="00F57605" w:rsidRPr="007D3673">
        <w:rPr>
          <w:rFonts w:ascii="Times New Roman" w:hAnsi="Times New Roman" w:cs="Times New Roman"/>
          <w:b/>
          <w:u w:val="single"/>
        </w:rPr>
        <w:t>проживания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F57605" w:rsidRPr="00A275F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805B5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F57605" w:rsidRPr="00A275F6">
        <w:rPr>
          <w:rFonts w:ascii="Times New Roman" w:hAnsi="Times New Roman" w:cs="Times New Roman"/>
        </w:rPr>
        <w:t>П</w:t>
      </w:r>
      <w:proofErr w:type="gramEnd"/>
      <w:r w:rsidR="00F57605" w:rsidRPr="00A275F6">
        <w:rPr>
          <w:rFonts w:ascii="Times New Roman" w:hAnsi="Times New Roman" w:cs="Times New Roman"/>
        </w:rPr>
        <w:t xml:space="preserve">о </w:t>
      </w:r>
      <w:hyperlink r:id="rId8" w:history="1">
        <w:r w:rsidR="00F57605" w:rsidRPr="00A275F6">
          <w:rPr>
            <w:rStyle w:val="a5"/>
            <w:rFonts w:ascii="Times New Roman" w:hAnsi="Times New Roman" w:cs="Times New Roman"/>
          </w:rPr>
          <w:t>ОКВЭД</w:t>
        </w:r>
      </w:hyperlink>
      <w:r w:rsidR="00F57605" w:rsidRPr="00A275F6">
        <w:rPr>
          <w:rFonts w:ascii="Times New Roman" w:hAnsi="Times New Roman" w:cs="Times New Roman"/>
          <w:spacing w:val="50"/>
        </w:rPr>
        <w:t xml:space="preserve"> </w:t>
      </w:r>
      <w:r w:rsidR="00805B55">
        <w:rPr>
          <w:rFonts w:ascii="Times New Roman" w:hAnsi="Times New Roman" w:cs="Times New Roman"/>
          <w:spacing w:val="50"/>
        </w:rPr>
        <w:t xml:space="preserve">   </w:t>
      </w:r>
      <w:r w:rsidR="00545AE8">
        <w:rPr>
          <w:rFonts w:ascii="Times New Roman" w:hAnsi="Times New Roman" w:cs="Times New Roman"/>
          <w:spacing w:val="50"/>
        </w:rPr>
        <w:t xml:space="preserve">   </w:t>
      </w:r>
      <w:r w:rsidR="00F57605" w:rsidRPr="00A275F6">
        <w:rPr>
          <w:rFonts w:ascii="Times New Roman" w:hAnsi="Times New Roman" w:cs="Times New Roman"/>
        </w:rPr>
        <w:t>│       88.9      │</w:t>
      </w: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                           По </w:t>
      </w:r>
      <w:hyperlink r:id="rId9" w:history="1">
        <w:r w:rsidRPr="00A275F6">
          <w:rPr>
            <w:rStyle w:val="a5"/>
            <w:rFonts w:ascii="Times New Roman" w:hAnsi="Times New Roman" w:cs="Times New Roman"/>
          </w:rPr>
          <w:t>ОКВЭД</w:t>
        </w:r>
      </w:hyperlink>
      <w:r w:rsidRPr="00A275F6">
        <w:rPr>
          <w:rFonts w:ascii="Times New Roman" w:hAnsi="Times New Roman" w:cs="Times New Roman"/>
          <w:spacing w:val="80"/>
        </w:rPr>
        <w:t xml:space="preserve"> </w:t>
      </w:r>
      <w:r w:rsidRPr="00A275F6">
        <w:rPr>
          <w:rFonts w:ascii="Times New Roman" w:hAnsi="Times New Roman" w:cs="Times New Roman"/>
        </w:rPr>
        <w:t>├─────</w:t>
      </w:r>
      <w:r w:rsidRPr="00A275F6">
        <w:rPr>
          <w:rFonts w:ascii="Times New Roman" w:hAnsi="Times New Roman" w:cs="Times New Roman"/>
          <w:spacing w:val="10"/>
        </w:rPr>
        <w:t>─</w:t>
      </w:r>
      <w:r w:rsidRPr="00A275F6">
        <w:rPr>
          <w:rFonts w:ascii="Times New Roman" w:hAnsi="Times New Roman" w:cs="Times New Roman"/>
        </w:rPr>
        <w:t>─┤</w:t>
      </w: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                                              </w:t>
      </w:r>
      <w:r w:rsidRPr="00A275F6">
        <w:rPr>
          <w:rFonts w:ascii="Times New Roman" w:hAnsi="Times New Roman" w:cs="Times New Roman"/>
          <w:spacing w:val="40"/>
        </w:rPr>
        <w:t xml:space="preserve"> </w:t>
      </w:r>
      <w:r w:rsidRPr="00A275F6">
        <w:rPr>
          <w:rFonts w:ascii="Times New Roman" w:hAnsi="Times New Roman" w:cs="Times New Roman"/>
        </w:rPr>
        <w:t xml:space="preserve">  ├──</w:t>
      </w:r>
      <w:r w:rsidRPr="00A275F6">
        <w:rPr>
          <w:rFonts w:ascii="Times New Roman" w:hAnsi="Times New Roman" w:cs="Times New Roman"/>
          <w:spacing w:val="20"/>
        </w:rPr>
        <w:t>─</w:t>
      </w:r>
      <w:r w:rsidRPr="00A275F6">
        <w:rPr>
          <w:rFonts w:ascii="Times New Roman" w:hAnsi="Times New Roman" w:cs="Times New Roman"/>
        </w:rPr>
        <w:t>────┤</w:t>
      </w: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>Вид муниципального учреждения города Кузнецка _______________________________                                                      └──</w:t>
      </w:r>
      <w:r w:rsidRPr="00A275F6">
        <w:rPr>
          <w:rFonts w:ascii="Times New Roman" w:hAnsi="Times New Roman" w:cs="Times New Roman"/>
          <w:spacing w:val="20"/>
        </w:rPr>
        <w:t>─</w:t>
      </w:r>
      <w:r w:rsidRPr="00A275F6">
        <w:rPr>
          <w:rFonts w:ascii="Times New Roman" w:hAnsi="Times New Roman" w:cs="Times New Roman"/>
        </w:rPr>
        <w:t>────┘</w:t>
      </w: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275F6">
        <w:rPr>
          <w:rFonts w:ascii="Times New Roman" w:hAnsi="Times New Roman" w:cs="Times New Roman"/>
        </w:rPr>
        <w:t xml:space="preserve">(указывается вид деятельности муниципального учреждения города </w:t>
      </w:r>
      <w:proofErr w:type="gramEnd"/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 </w:t>
      </w:r>
      <w:proofErr w:type="gramStart"/>
      <w:r w:rsidRPr="00A275F6">
        <w:rPr>
          <w:rFonts w:ascii="Times New Roman" w:hAnsi="Times New Roman" w:cs="Times New Roman"/>
        </w:rPr>
        <w:t>Кузнецка из общероссийского базового (отраслевого) перечня, регионального перечня)</w:t>
      </w:r>
      <w:proofErr w:type="gramEnd"/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7605" w:rsidRDefault="00F57605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75F6" w:rsidRDefault="00A275F6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75F6" w:rsidRPr="00A275F6" w:rsidRDefault="00A275F6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  <w:hyperlink r:id="rId10" w:anchor="P687" w:history="1">
        <w:r w:rsidRPr="00A275F6">
          <w:rPr>
            <w:rStyle w:val="a5"/>
            <w:rFonts w:ascii="Times New Roman" w:hAnsi="Times New Roman" w:cs="Times New Roman"/>
          </w:rPr>
          <w:t>&lt;1&gt;</w:t>
        </w:r>
      </w:hyperlink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7605" w:rsidRPr="00A275F6" w:rsidRDefault="00F57605" w:rsidP="00B41A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>Раздел __1__</w:t>
      </w:r>
    </w:p>
    <w:p w:rsidR="00F57605" w:rsidRPr="00A275F6" w:rsidRDefault="00F57605" w:rsidP="00B41AC7">
      <w:pPr>
        <w:widowControl w:val="0"/>
        <w:autoSpaceDE w:val="0"/>
        <w:autoSpaceDN w:val="0"/>
        <w:spacing w:after="0" w:line="240" w:lineRule="auto"/>
        <w:ind w:left="13183" w:hanging="12757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7605" w:rsidRPr="00A275F6" w:rsidRDefault="00F57605" w:rsidP="00B41AC7">
      <w:pPr>
        <w:widowControl w:val="0"/>
        <w:tabs>
          <w:tab w:val="left" w:pos="13590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1. Наименование муниципальной услуги   </w:t>
      </w:r>
      <w:r w:rsidRPr="00A275F6">
        <w:rPr>
          <w:rFonts w:ascii="Times New Roman" w:hAnsi="Times New Roman" w:cs="Times New Roman"/>
          <w:u w:val="single"/>
        </w:rPr>
        <w:t>Реализация основных общеобразовательных</w:t>
      </w:r>
      <w:r w:rsidRPr="00A275F6">
        <w:rPr>
          <w:rFonts w:ascii="Times New Roman" w:hAnsi="Times New Roman" w:cs="Times New Roman"/>
        </w:rPr>
        <w:t xml:space="preserve">                             код по </w:t>
      </w:r>
      <w:proofErr w:type="gramStart"/>
      <w:r w:rsidRPr="00A275F6">
        <w:rPr>
          <w:rFonts w:ascii="Times New Roman" w:hAnsi="Times New Roman" w:cs="Times New Roman"/>
        </w:rPr>
        <w:t>общероссийскому</w:t>
      </w:r>
      <w:proofErr w:type="gramEnd"/>
      <w:r w:rsidRPr="00A275F6">
        <w:rPr>
          <w:rFonts w:ascii="Times New Roman" w:hAnsi="Times New Roman" w:cs="Times New Roman"/>
        </w:rPr>
        <w:t xml:space="preserve"> базовому</w:t>
      </w:r>
      <w:r w:rsidRPr="00A275F6">
        <w:rPr>
          <w:rFonts w:ascii="Times New Roman" w:hAnsi="Times New Roman" w:cs="Times New Roman"/>
          <w:spacing w:val="60"/>
        </w:rPr>
        <w:t xml:space="preserve"> </w:t>
      </w:r>
      <w:r w:rsidRPr="00A275F6">
        <w:rPr>
          <w:rFonts w:ascii="Times New Roman" w:hAnsi="Times New Roman" w:cs="Times New Roman"/>
        </w:rPr>
        <w:t xml:space="preserve">│                   </w:t>
      </w:r>
      <w:r w:rsidRPr="00A275F6">
        <w:rPr>
          <w:rFonts w:ascii="Times New Roman" w:hAnsi="Times New Roman" w:cs="Times New Roman"/>
          <w:spacing w:val="-10"/>
        </w:rPr>
        <w:t xml:space="preserve"> </w:t>
      </w:r>
    </w:p>
    <w:p w:rsidR="00F57605" w:rsidRPr="00A275F6" w:rsidRDefault="00F57605" w:rsidP="00B41A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  <w:u w:val="single"/>
        </w:rPr>
        <w:t xml:space="preserve">программ дошкольного образования              </w:t>
      </w:r>
      <w:r w:rsidRPr="00A275F6">
        <w:rPr>
          <w:rFonts w:ascii="Times New Roman" w:hAnsi="Times New Roman" w:cs="Times New Roman"/>
        </w:rPr>
        <w:t xml:space="preserve">                                                </w:t>
      </w:r>
      <w:r w:rsidR="00B41AC7" w:rsidRPr="00A275F6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A275F6">
        <w:rPr>
          <w:rFonts w:ascii="Times New Roman" w:hAnsi="Times New Roman" w:cs="Times New Roman"/>
        </w:rPr>
        <w:t xml:space="preserve"> (отраслевому) перечню,</w:t>
      </w:r>
      <w:r w:rsidRPr="00A275F6">
        <w:rPr>
          <w:rFonts w:ascii="Times New Roman" w:hAnsi="Times New Roman" w:cs="Times New Roman"/>
          <w:spacing w:val="-20"/>
        </w:rPr>
        <w:t xml:space="preserve"> </w:t>
      </w:r>
      <w:r w:rsidRPr="00A275F6">
        <w:rPr>
          <w:rFonts w:ascii="Times New Roman" w:hAnsi="Times New Roman" w:cs="Times New Roman"/>
        </w:rPr>
        <w:t>│   50.Д45.0  │</w:t>
      </w:r>
    </w:p>
    <w:p w:rsidR="00F57605" w:rsidRPr="00A275F6" w:rsidRDefault="00F57605" w:rsidP="00B41A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2. Категории потребителей муниципальной услуги  Физические лица в возрасте до 8 лет                                             региональному перечню  </w:t>
      </w:r>
    </w:p>
    <w:p w:rsidR="00F57605" w:rsidRPr="00A275F6" w:rsidRDefault="00F57605" w:rsidP="00B41A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3. Показатели, характеризующие объем и (или) качество муниципальной услуги:                                                                                                     </w:t>
      </w:r>
      <w:r w:rsidRPr="00A275F6">
        <w:rPr>
          <w:rFonts w:ascii="Times New Roman" w:hAnsi="Times New Roman" w:cs="Times New Roman"/>
          <w:spacing w:val="-30"/>
        </w:rPr>
        <w:t xml:space="preserve"> </w:t>
      </w: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3.1. Показатели, характеризующие качество муниципальной услуги </w:t>
      </w:r>
      <w:hyperlink r:id="rId11" w:anchor="P688" w:history="1">
        <w:r w:rsidRPr="00A275F6">
          <w:rPr>
            <w:rStyle w:val="a5"/>
            <w:rFonts w:ascii="Times New Roman" w:hAnsi="Times New Roman" w:cs="Times New Roman"/>
          </w:rPr>
          <w:t>&lt;2&gt;</w:t>
        </w:r>
      </w:hyperlink>
      <w:r w:rsidRPr="00A275F6">
        <w:rPr>
          <w:rFonts w:ascii="Times New Roman" w:hAnsi="Times New Roman" w:cs="Times New Roman"/>
        </w:rPr>
        <w:t>:</w:t>
      </w:r>
    </w:p>
    <w:tbl>
      <w:tblPr>
        <w:tblW w:w="15735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1324"/>
        <w:gridCol w:w="866"/>
        <w:gridCol w:w="971"/>
        <w:gridCol w:w="1329"/>
        <w:gridCol w:w="860"/>
        <w:gridCol w:w="1022"/>
        <w:gridCol w:w="1166"/>
        <w:gridCol w:w="964"/>
        <w:gridCol w:w="1111"/>
        <w:gridCol w:w="1478"/>
        <w:gridCol w:w="978"/>
        <w:gridCol w:w="1089"/>
        <w:gridCol w:w="992"/>
        <w:gridCol w:w="29"/>
        <w:gridCol w:w="549"/>
        <w:gridCol w:w="131"/>
      </w:tblGrid>
      <w:tr w:rsidR="00805B55" w:rsidRPr="00F2473E" w:rsidTr="00174DA9">
        <w:trPr>
          <w:trHeight w:hRule="exact" w:val="801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88" w:lineRule="exac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Уникаль</w:t>
            </w:r>
            <w:r w:rsidRPr="00F2473E">
              <w:rPr>
                <w:rStyle w:val="212pt"/>
                <w:sz w:val="16"/>
                <w:szCs w:val="16"/>
              </w:rPr>
              <w:softHyphen/>
              <w:t>ный номер реестровой записи</w:t>
            </w:r>
          </w:p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88" w:lineRule="exac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88" w:lineRule="exac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 xml:space="preserve">Показатель, </w:t>
            </w:r>
            <w:proofErr w:type="gramStart"/>
            <w:r w:rsidRPr="00F2473E">
              <w:rPr>
                <w:rStyle w:val="212pt"/>
                <w:sz w:val="16"/>
                <w:szCs w:val="16"/>
              </w:rPr>
              <w:t xml:space="preserve">характеризую </w:t>
            </w:r>
            <w:proofErr w:type="spellStart"/>
            <w:r w:rsidRPr="00F2473E">
              <w:rPr>
                <w:rStyle w:val="212pt"/>
                <w:sz w:val="16"/>
                <w:szCs w:val="16"/>
              </w:rPr>
              <w:t>щий</w:t>
            </w:r>
            <w:proofErr w:type="spellEnd"/>
            <w:proofErr w:type="gramEnd"/>
            <w:r w:rsidRPr="00F2473E">
              <w:rPr>
                <w:rStyle w:val="212pt"/>
                <w:sz w:val="16"/>
                <w:szCs w:val="16"/>
              </w:rPr>
              <w:t xml:space="preserve"> условия (формы) оказания муниципальной услуги</w:t>
            </w:r>
          </w:p>
        </w:tc>
        <w:tc>
          <w:tcPr>
            <w:tcW w:w="950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805B55" w:rsidRPr="00F2473E" w:rsidTr="00174DA9">
        <w:trPr>
          <w:trHeight w:hRule="exact" w:val="1240"/>
        </w:trPr>
        <w:tc>
          <w:tcPr>
            <w:tcW w:w="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5B55" w:rsidRPr="00F2473E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88" w:lineRule="exact"/>
              <w:ind w:left="180"/>
              <w:jc w:val="left"/>
              <w:rPr>
                <w:sz w:val="16"/>
                <w:szCs w:val="16"/>
              </w:rPr>
            </w:pPr>
            <w:proofErr w:type="spellStart"/>
            <w:r w:rsidRPr="00F2473E">
              <w:rPr>
                <w:rStyle w:val="212pt"/>
                <w:sz w:val="16"/>
                <w:szCs w:val="16"/>
              </w:rPr>
              <w:t>наимено</w:t>
            </w:r>
            <w:proofErr w:type="spellEnd"/>
            <w:r w:rsidRPr="00F2473E">
              <w:rPr>
                <w:rStyle w:val="212pt"/>
                <w:sz w:val="16"/>
                <w:szCs w:val="16"/>
              </w:rPr>
              <w:softHyphen/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88" w:lineRule="exact"/>
              <w:rPr>
                <w:sz w:val="16"/>
                <w:szCs w:val="16"/>
              </w:rPr>
            </w:pPr>
            <w:proofErr w:type="spellStart"/>
            <w:r w:rsidRPr="00F2473E">
              <w:rPr>
                <w:rStyle w:val="212pt"/>
                <w:sz w:val="16"/>
                <w:szCs w:val="16"/>
              </w:rPr>
              <w:t>вание</w:t>
            </w:r>
            <w:proofErr w:type="spellEnd"/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88" w:lineRule="exact"/>
              <w:ind w:left="180"/>
              <w:jc w:val="left"/>
              <w:rPr>
                <w:sz w:val="16"/>
                <w:szCs w:val="16"/>
              </w:rPr>
            </w:pPr>
            <w:proofErr w:type="spellStart"/>
            <w:r w:rsidRPr="00F2473E">
              <w:rPr>
                <w:rStyle w:val="212pt"/>
                <w:sz w:val="16"/>
                <w:szCs w:val="16"/>
              </w:rPr>
              <w:t>показате</w:t>
            </w:r>
            <w:proofErr w:type="spellEnd"/>
            <w:r w:rsidRPr="00F2473E">
              <w:rPr>
                <w:rStyle w:val="212pt"/>
                <w:sz w:val="16"/>
                <w:szCs w:val="16"/>
              </w:rPr>
              <w:softHyphen/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88" w:lineRule="exac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ля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pStyle w:val="20"/>
              <w:shd w:val="clear" w:color="auto" w:fill="auto"/>
              <w:spacing w:before="0" w:after="120" w:line="240" w:lineRule="exac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единица</w:t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before="120" w:after="0" w:line="240" w:lineRule="exac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измерения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значение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pStyle w:val="20"/>
              <w:shd w:val="clear" w:color="auto" w:fill="auto"/>
              <w:spacing w:before="0" w:after="60" w:line="240" w:lineRule="exact"/>
              <w:ind w:left="160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допустимое</w:t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after="60" w:line="240" w:lineRule="exact"/>
              <w:ind w:left="160"/>
              <w:jc w:val="left"/>
              <w:rPr>
                <w:sz w:val="16"/>
                <w:szCs w:val="16"/>
              </w:rPr>
            </w:pPr>
            <w:proofErr w:type="gramStart"/>
            <w:r w:rsidRPr="00F2473E">
              <w:rPr>
                <w:rStyle w:val="212pt"/>
                <w:sz w:val="16"/>
                <w:szCs w:val="16"/>
              </w:rPr>
              <w:t>(возможное</w:t>
            </w:r>
            <w:proofErr w:type="gramEnd"/>
          </w:p>
          <w:p w:rsidR="00805B55" w:rsidRPr="00F2473E" w:rsidRDefault="00805B55" w:rsidP="00805B55">
            <w:pPr>
              <w:pStyle w:val="20"/>
              <w:shd w:val="clear" w:color="auto" w:fill="auto"/>
              <w:spacing w:after="60" w:line="240" w:lineRule="exac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)</w:t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after="60" w:line="240" w:lineRule="exact"/>
              <w:ind w:left="160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отклонение</w:t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after="0" w:line="240" w:lineRule="exac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&lt;5&gt;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88" w:lineRule="exac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отклонение,</w:t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88" w:lineRule="exact"/>
              <w:ind w:left="200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превышающее</w:t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88" w:lineRule="exac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допустимое</w:t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88" w:lineRule="exact"/>
              <w:ind w:left="300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(возможное)</w:t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88" w:lineRule="exact"/>
              <w:ind w:left="300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значение&lt;6&gt;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88" w:lineRule="exact"/>
              <w:ind w:left="160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причина</w:t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88" w:lineRule="exact"/>
              <w:ind w:left="160"/>
              <w:jc w:val="left"/>
              <w:rPr>
                <w:sz w:val="16"/>
                <w:szCs w:val="16"/>
              </w:rPr>
            </w:pPr>
            <w:proofErr w:type="spellStart"/>
            <w:r w:rsidRPr="00F2473E">
              <w:rPr>
                <w:rStyle w:val="212pt"/>
                <w:sz w:val="16"/>
                <w:szCs w:val="16"/>
              </w:rPr>
              <w:t>отклоне</w:t>
            </w:r>
            <w:proofErr w:type="spellEnd"/>
            <w:r w:rsidRPr="00F2473E">
              <w:rPr>
                <w:rStyle w:val="212pt"/>
                <w:sz w:val="16"/>
                <w:szCs w:val="16"/>
              </w:rPr>
              <w:softHyphen/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88" w:lineRule="exact"/>
              <w:rPr>
                <w:sz w:val="16"/>
                <w:szCs w:val="16"/>
              </w:rPr>
            </w:pPr>
            <w:proofErr w:type="spellStart"/>
            <w:r w:rsidRPr="00F2473E">
              <w:rPr>
                <w:rStyle w:val="212pt"/>
                <w:sz w:val="16"/>
                <w:szCs w:val="16"/>
              </w:rPr>
              <w:t>ния</w:t>
            </w:r>
            <w:proofErr w:type="spellEnd"/>
          </w:p>
        </w:tc>
      </w:tr>
      <w:tr w:rsidR="00805B55" w:rsidRPr="00F2473E" w:rsidTr="00174DA9">
        <w:trPr>
          <w:trHeight w:hRule="exact" w:val="2110"/>
        </w:trPr>
        <w:tc>
          <w:tcPr>
            <w:tcW w:w="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spacing w:line="26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73E">
              <w:rPr>
                <w:rFonts w:ascii="Times New Roman" w:hAnsi="Times New Roman" w:cs="Times New Roman"/>
                <w:b/>
                <w:sz w:val="16"/>
                <w:szCs w:val="16"/>
              </w:rPr>
              <w:t>Виды образовательных программ</w:t>
            </w:r>
          </w:p>
          <w:p w:rsidR="00805B55" w:rsidRPr="00F2473E" w:rsidRDefault="00805B55" w:rsidP="00805B55">
            <w:pPr>
              <w:spacing w:after="21" w:line="259" w:lineRule="auto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5B55" w:rsidRPr="00F2473E" w:rsidRDefault="00805B55" w:rsidP="00805B55">
            <w:pPr>
              <w:spacing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spacing w:line="262" w:lineRule="auto"/>
              <w:ind w:left="68" w:firstLine="3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73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потребителей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spacing w:line="26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Возраст </w:t>
            </w:r>
            <w:proofErr w:type="gramStart"/>
            <w:r w:rsidRPr="00F2473E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  <w:r w:rsidRPr="00F24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05B55" w:rsidRPr="00F2473E" w:rsidRDefault="00805B55" w:rsidP="00805B55">
            <w:pPr>
              <w:spacing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spacing w:line="26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73E">
              <w:rPr>
                <w:rFonts w:ascii="Times New Roman" w:hAnsi="Times New Roman" w:cs="Times New Roman"/>
                <w:b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spacing w:line="275" w:lineRule="auto"/>
              <w:ind w:right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73E">
              <w:rPr>
                <w:rFonts w:ascii="Times New Roman" w:hAnsi="Times New Roman" w:cs="Times New Roman"/>
                <w:b/>
                <w:sz w:val="16"/>
                <w:szCs w:val="16"/>
              </w:rPr>
              <w:t>Платность услуги</w:t>
            </w: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pStyle w:val="20"/>
              <w:shd w:val="clear" w:color="auto" w:fill="auto"/>
              <w:spacing w:before="0" w:after="120" w:line="240" w:lineRule="exact"/>
              <w:jc w:val="left"/>
              <w:rPr>
                <w:sz w:val="16"/>
                <w:szCs w:val="16"/>
              </w:rPr>
            </w:pPr>
            <w:proofErr w:type="spellStart"/>
            <w:r w:rsidRPr="00F2473E">
              <w:rPr>
                <w:rStyle w:val="212pt"/>
                <w:sz w:val="16"/>
                <w:szCs w:val="16"/>
              </w:rPr>
              <w:t>наимено</w:t>
            </w:r>
            <w:proofErr w:type="spellEnd"/>
          </w:p>
          <w:p w:rsidR="00805B55" w:rsidRPr="00F2473E" w:rsidRDefault="00805B55" w:rsidP="00805B55">
            <w:pPr>
              <w:pStyle w:val="20"/>
              <w:shd w:val="clear" w:color="auto" w:fill="auto"/>
              <w:spacing w:before="120" w:after="0" w:line="240" w:lineRule="exac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-</w:t>
            </w:r>
            <w:proofErr w:type="spellStart"/>
            <w:r w:rsidRPr="00F2473E">
              <w:rPr>
                <w:rStyle w:val="212pt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288" w:lineRule="exact"/>
              <w:jc w:val="both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код по ОКЕИ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утверждено</w:t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в</w:t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sz w:val="16"/>
                <w:szCs w:val="16"/>
              </w:rPr>
            </w:pPr>
            <w:proofErr w:type="spellStart"/>
            <w:r w:rsidRPr="00F2473E">
              <w:rPr>
                <w:rStyle w:val="212pt"/>
                <w:sz w:val="16"/>
                <w:szCs w:val="16"/>
              </w:rPr>
              <w:t>муниципаль</w:t>
            </w:r>
            <w:proofErr w:type="spellEnd"/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-ном</w:t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sz w:val="16"/>
                <w:szCs w:val="16"/>
              </w:rPr>
            </w:pPr>
            <w:proofErr w:type="gramStart"/>
            <w:r w:rsidRPr="00F2473E">
              <w:rPr>
                <w:rStyle w:val="212pt"/>
                <w:sz w:val="16"/>
                <w:szCs w:val="16"/>
              </w:rPr>
              <w:t>задании</w:t>
            </w:r>
            <w:proofErr w:type="gramEnd"/>
            <w:r w:rsidRPr="00F2473E">
              <w:rPr>
                <w:rStyle w:val="212pt"/>
                <w:sz w:val="16"/>
                <w:szCs w:val="16"/>
              </w:rPr>
              <w:t xml:space="preserve"> на  2020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утверждено в муниципаль</w:t>
            </w:r>
            <w:r w:rsidRPr="00F2473E">
              <w:rPr>
                <w:rStyle w:val="212pt"/>
                <w:sz w:val="16"/>
                <w:szCs w:val="16"/>
              </w:rPr>
              <w:softHyphen/>
              <w:t xml:space="preserve">ном задании на </w:t>
            </w:r>
            <w:proofErr w:type="gramStart"/>
            <w:r w:rsidRPr="00F2473E">
              <w:rPr>
                <w:rStyle w:val="212pt"/>
                <w:sz w:val="16"/>
                <w:szCs w:val="16"/>
              </w:rPr>
              <w:t>отчетную</w:t>
            </w:r>
            <w:proofErr w:type="gramEnd"/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дату&lt;3&gt;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336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исполнено</w:t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336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на</w:t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336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отчетную</w:t>
            </w:r>
          </w:p>
          <w:p w:rsidR="00805B55" w:rsidRPr="00F2473E" w:rsidRDefault="00805B55" w:rsidP="00805B55">
            <w:pPr>
              <w:pStyle w:val="20"/>
              <w:shd w:val="clear" w:color="auto" w:fill="auto"/>
              <w:spacing w:before="0" w:after="0" w:line="336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дату&lt;4&gt;</w:t>
            </w:r>
          </w:p>
        </w:tc>
        <w:tc>
          <w:tcPr>
            <w:tcW w:w="10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05B55" w:rsidRPr="00F2473E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B55" w:rsidRPr="00805B55" w:rsidTr="00174DA9">
        <w:trPr>
          <w:trHeight w:hRule="exact" w:val="65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805B55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805B55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805B55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805B55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805B55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805B55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805B55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805B55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805B55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805B55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805B55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805B55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805B55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805B55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14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B55" w:rsidRPr="00805B55" w:rsidRDefault="00805B55" w:rsidP="00805B55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15</w:t>
            </w:r>
          </w:p>
        </w:tc>
      </w:tr>
      <w:tr w:rsidR="00805B55" w:rsidRPr="00805B55" w:rsidTr="00174DA9">
        <w:trPr>
          <w:gridAfter w:val="1"/>
          <w:wAfter w:w="131" w:type="dxa"/>
          <w:trHeight w:hRule="exact" w:val="77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B55" w:rsidRPr="00805B55" w:rsidTr="00174DA9">
        <w:trPr>
          <w:gridAfter w:val="1"/>
          <w:wAfter w:w="131" w:type="dxa"/>
          <w:trHeight w:hRule="exact" w:val="253"/>
        </w:trPr>
        <w:tc>
          <w:tcPr>
            <w:tcW w:w="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B55" w:rsidRPr="00805B55" w:rsidTr="00174DA9">
        <w:trPr>
          <w:gridAfter w:val="1"/>
          <w:wAfter w:w="131" w:type="dxa"/>
          <w:trHeight w:hRule="exact" w:val="758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B55" w:rsidRPr="00805B55" w:rsidTr="00174DA9">
        <w:trPr>
          <w:gridAfter w:val="1"/>
          <w:wAfter w:w="131" w:type="dxa"/>
          <w:trHeight w:hRule="exact" w:val="381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55" w:rsidRPr="00805B55" w:rsidRDefault="00805B55" w:rsidP="00805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>допустимые (возможные)  отклонения от  установленных  показателей  качества</w:t>
      </w: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>муниципальной услуги, в  пределах которых  муниципальное  задание считается</w:t>
      </w:r>
    </w:p>
    <w:p w:rsidR="00F57605" w:rsidRPr="00A275F6" w:rsidRDefault="00F57605" w:rsidP="00F57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275F6">
        <w:rPr>
          <w:rFonts w:ascii="Times New Roman" w:hAnsi="Times New Roman" w:cs="Times New Roman"/>
        </w:rPr>
        <w:t>выполненным</w:t>
      </w:r>
      <w:proofErr w:type="gramEnd"/>
      <w:r w:rsidRPr="00A275F6">
        <w:rPr>
          <w:rFonts w:ascii="Times New Roman" w:hAnsi="Times New Roman" w:cs="Times New Roman"/>
        </w:rPr>
        <w:t xml:space="preserve"> (процентов)                   ┌──────────────────┐</w:t>
      </w:r>
    </w:p>
    <w:p w:rsidR="00B41AC7" w:rsidRPr="00A275F6" w:rsidRDefault="00F57605" w:rsidP="00F57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                                                                 └──────────────────┘</w:t>
      </w:r>
    </w:p>
    <w:p w:rsidR="00B41AC7" w:rsidRPr="00A275F6" w:rsidRDefault="00B41AC7" w:rsidP="00F57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1AC7" w:rsidRPr="00A275F6" w:rsidRDefault="00B41AC7" w:rsidP="00F57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343B" w:rsidRPr="00A275F6" w:rsidRDefault="0094343B" w:rsidP="00F57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631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1341"/>
        <w:gridCol w:w="1778"/>
        <w:gridCol w:w="1264"/>
        <w:gridCol w:w="1264"/>
        <w:gridCol w:w="795"/>
        <w:gridCol w:w="835"/>
        <w:gridCol w:w="795"/>
        <w:gridCol w:w="716"/>
        <w:gridCol w:w="1029"/>
        <w:gridCol w:w="952"/>
        <w:gridCol w:w="913"/>
        <w:gridCol w:w="1029"/>
        <w:gridCol w:w="991"/>
        <w:gridCol w:w="913"/>
      </w:tblGrid>
      <w:tr w:rsidR="005951EB" w:rsidRPr="00A275F6" w:rsidTr="00A275F6">
        <w:trPr>
          <w:trHeight w:val="1135"/>
        </w:trPr>
        <w:tc>
          <w:tcPr>
            <w:tcW w:w="1702" w:type="dxa"/>
            <w:vMerge w:val="restart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383" w:type="dxa"/>
            <w:gridSpan w:val="3"/>
            <w:vMerge w:val="restart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059" w:type="dxa"/>
            <w:gridSpan w:val="2"/>
            <w:vMerge w:val="restart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46" w:type="dxa"/>
            <w:gridSpan w:val="3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5827" w:type="dxa"/>
            <w:gridSpan w:val="6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1EB" w:rsidRPr="00A275F6" w:rsidTr="00A275F6">
        <w:trPr>
          <w:trHeight w:val="20"/>
        </w:trPr>
        <w:tc>
          <w:tcPr>
            <w:tcW w:w="1702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83" w:type="dxa"/>
            <w:gridSpan w:val="3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59" w:type="dxa"/>
            <w:gridSpan w:val="2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11" w:type="dxa"/>
            <w:gridSpan w:val="2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 w:rsidRPr="00A275F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029" w:type="dxa"/>
            <w:vMerge w:val="restart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952" w:type="dxa"/>
            <w:vMerge w:val="restart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13" w:type="dxa"/>
            <w:vMerge w:val="restart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029" w:type="dxa"/>
            <w:vMerge w:val="restart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991" w:type="dxa"/>
            <w:vMerge w:val="restart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913" w:type="dxa"/>
            <w:vMerge w:val="restart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5951EB" w:rsidRPr="00A275F6" w:rsidTr="00A275F6">
        <w:trPr>
          <w:trHeight w:val="140"/>
        </w:trPr>
        <w:tc>
          <w:tcPr>
            <w:tcW w:w="1702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41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Платность услуги</w:t>
            </w:r>
          </w:p>
        </w:tc>
        <w:tc>
          <w:tcPr>
            <w:tcW w:w="835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16" w:type="dxa"/>
            <w:vMerge w:val="restart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29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2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3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29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3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951EB" w:rsidRPr="00A275F6" w:rsidTr="00A275F6">
        <w:trPr>
          <w:trHeight w:val="140"/>
        </w:trPr>
        <w:tc>
          <w:tcPr>
            <w:tcW w:w="1702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41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Общеобразовательная программа дошкольного образования</w:t>
            </w:r>
          </w:p>
        </w:tc>
        <w:tc>
          <w:tcPr>
            <w:tcW w:w="1778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 xml:space="preserve">Категория </w:t>
            </w:r>
            <w:proofErr w:type="gramStart"/>
            <w:r w:rsidRPr="00A275F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275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 w:rsidRPr="00A275F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64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Форма оказания</w:t>
            </w:r>
          </w:p>
        </w:tc>
        <w:tc>
          <w:tcPr>
            <w:tcW w:w="795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5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5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6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29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2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3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29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3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951EB" w:rsidRPr="00A275F6" w:rsidTr="00A275F6">
        <w:trPr>
          <w:trHeight w:val="262"/>
        </w:trPr>
        <w:tc>
          <w:tcPr>
            <w:tcW w:w="1702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8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4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4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5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5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6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9" w:type="dxa"/>
            <w:vAlign w:val="center"/>
          </w:tcPr>
          <w:p w:rsidR="005951EB" w:rsidRPr="00AF5E7F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E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2" w:type="dxa"/>
            <w:vAlign w:val="center"/>
          </w:tcPr>
          <w:p w:rsidR="005951EB" w:rsidRPr="00AF5E7F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E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3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9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1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3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15</w:t>
            </w:r>
          </w:p>
        </w:tc>
      </w:tr>
      <w:tr w:rsidR="009768CE" w:rsidRPr="00A275F6" w:rsidTr="00A275F6">
        <w:trPr>
          <w:trHeight w:val="1242"/>
        </w:trPr>
        <w:tc>
          <w:tcPr>
            <w:tcW w:w="1702" w:type="dxa"/>
          </w:tcPr>
          <w:p w:rsidR="009768CE" w:rsidRPr="00A275F6" w:rsidRDefault="009768CE" w:rsidP="00B41AC7">
            <w:pPr>
              <w:spacing w:line="259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275F6">
              <w:rPr>
                <w:rFonts w:ascii="Times New Roman" w:hAnsi="Times New Roman" w:cs="Times New Roman"/>
              </w:rPr>
              <w:t>801011О.99.0.БВ24ВТ22000</w:t>
            </w:r>
          </w:p>
        </w:tc>
        <w:tc>
          <w:tcPr>
            <w:tcW w:w="1341" w:type="dxa"/>
          </w:tcPr>
          <w:p w:rsidR="009768CE" w:rsidRPr="00A275F6" w:rsidRDefault="009768CE" w:rsidP="00B41AC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778" w:type="dxa"/>
          </w:tcPr>
          <w:p w:rsidR="009768CE" w:rsidRPr="00A275F6" w:rsidRDefault="009768CE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Обучающиеся, за исключением обучающихся с ограниченными возможностями здоровья (ОВЗ) и детей - инвалидов</w:t>
            </w:r>
            <w:proofErr w:type="gramEnd"/>
          </w:p>
        </w:tc>
        <w:tc>
          <w:tcPr>
            <w:tcW w:w="1264" w:type="dxa"/>
          </w:tcPr>
          <w:p w:rsidR="009768CE" w:rsidRPr="00A275F6" w:rsidRDefault="009768CE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264" w:type="dxa"/>
          </w:tcPr>
          <w:p w:rsidR="009768CE" w:rsidRPr="00A275F6" w:rsidRDefault="009768CE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95" w:type="dxa"/>
          </w:tcPr>
          <w:p w:rsidR="009768CE" w:rsidRPr="00A275F6" w:rsidRDefault="009768CE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835" w:type="dxa"/>
            <w:vAlign w:val="center"/>
          </w:tcPr>
          <w:p w:rsidR="009768CE" w:rsidRPr="00A275F6" w:rsidRDefault="009768CE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A275F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95" w:type="dxa"/>
            <w:vAlign w:val="center"/>
          </w:tcPr>
          <w:p w:rsidR="009768CE" w:rsidRPr="00A275F6" w:rsidRDefault="009768CE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16" w:type="dxa"/>
            <w:vAlign w:val="center"/>
          </w:tcPr>
          <w:p w:rsidR="009768CE" w:rsidRPr="00A275F6" w:rsidRDefault="009768CE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29" w:type="dxa"/>
          </w:tcPr>
          <w:p w:rsidR="00C27DF5" w:rsidRPr="00AF5E7F" w:rsidRDefault="00C27DF5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C27DF5" w:rsidRPr="00AF5E7F" w:rsidRDefault="00C27DF5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9768CE" w:rsidRPr="001C3441" w:rsidRDefault="000D710F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52" w:type="dxa"/>
            <w:vAlign w:val="center"/>
          </w:tcPr>
          <w:p w:rsidR="009768CE" w:rsidRPr="00AF5E7F" w:rsidRDefault="000D710F" w:rsidP="00650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13" w:type="dxa"/>
            <w:vAlign w:val="center"/>
          </w:tcPr>
          <w:p w:rsidR="009768CE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  <w:vAlign w:val="center"/>
          </w:tcPr>
          <w:p w:rsidR="009768CE" w:rsidRPr="00A275F6" w:rsidRDefault="009768CE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9768CE" w:rsidRPr="00A275F6" w:rsidRDefault="009768CE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9768CE" w:rsidRPr="00A275F6" w:rsidRDefault="009768CE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AC7" w:rsidRPr="00A275F6" w:rsidTr="00A275F6">
        <w:trPr>
          <w:trHeight w:val="1247"/>
        </w:trPr>
        <w:tc>
          <w:tcPr>
            <w:tcW w:w="1702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801011О.99.0.БВ24ГГ62000</w:t>
            </w:r>
          </w:p>
        </w:tc>
        <w:tc>
          <w:tcPr>
            <w:tcW w:w="1341" w:type="dxa"/>
          </w:tcPr>
          <w:p w:rsidR="00B41AC7" w:rsidRPr="00A275F6" w:rsidRDefault="00B41AC7" w:rsidP="00B41AC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778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264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264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95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835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A275F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95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16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29" w:type="dxa"/>
          </w:tcPr>
          <w:p w:rsidR="00B41AC7" w:rsidRPr="00A84AE2" w:rsidRDefault="001C3441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</w:tcPr>
          <w:p w:rsidR="00B41AC7" w:rsidRPr="00AF5E7F" w:rsidRDefault="001C3441" w:rsidP="005951EB">
            <w:pPr>
              <w:jc w:val="center"/>
              <w:rPr>
                <w:rFonts w:ascii="Times New Roman" w:hAnsi="Times New Roman" w:cs="Times New Roman"/>
              </w:rPr>
            </w:pPr>
            <w:r w:rsidRPr="00174D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B41AC7" w:rsidRPr="00A275F6" w:rsidRDefault="00B41AC7" w:rsidP="00B41AC7">
            <w:pPr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AC7" w:rsidRPr="00A275F6" w:rsidTr="00A275F6">
        <w:trPr>
          <w:trHeight w:val="771"/>
        </w:trPr>
        <w:tc>
          <w:tcPr>
            <w:tcW w:w="1702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75F6">
              <w:rPr>
                <w:rFonts w:ascii="Times New Roman" w:hAnsi="Times New Roman" w:cs="Times New Roman"/>
                <w:lang w:val="en-US"/>
              </w:rPr>
              <w:t>801011О.99.0.БВ24ВУ42000</w:t>
            </w:r>
          </w:p>
        </w:tc>
        <w:tc>
          <w:tcPr>
            <w:tcW w:w="1341" w:type="dxa"/>
          </w:tcPr>
          <w:p w:rsidR="00B41AC7" w:rsidRPr="00A275F6" w:rsidRDefault="00B41AC7" w:rsidP="00B41AC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778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 xml:space="preserve">Обучающиеся, за исключением обучающихся с </w:t>
            </w:r>
            <w:r w:rsidRPr="00A275F6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 (ОВЗ) и детей - инвалидов</w:t>
            </w:r>
            <w:proofErr w:type="gramEnd"/>
          </w:p>
        </w:tc>
        <w:tc>
          <w:tcPr>
            <w:tcW w:w="1264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lastRenderedPageBreak/>
              <w:t>От 3 лет до 8 лет</w:t>
            </w:r>
          </w:p>
        </w:tc>
        <w:tc>
          <w:tcPr>
            <w:tcW w:w="1264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95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835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A275F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95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16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29" w:type="dxa"/>
          </w:tcPr>
          <w:p w:rsidR="006116D2" w:rsidRPr="003806EC" w:rsidRDefault="006116D2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B41AC7" w:rsidRPr="003806EC" w:rsidRDefault="00E41DFA" w:rsidP="000D710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806EC">
              <w:rPr>
                <w:rFonts w:ascii="Times New Roman" w:hAnsi="Times New Roman" w:cs="Times New Roman"/>
              </w:rPr>
              <w:lastRenderedPageBreak/>
              <w:t>2</w:t>
            </w:r>
            <w:r w:rsidR="000D710F" w:rsidRPr="003806E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52" w:type="dxa"/>
            <w:vAlign w:val="center"/>
          </w:tcPr>
          <w:p w:rsidR="00BA4DC9" w:rsidRPr="003806EC" w:rsidRDefault="00BA4DC9" w:rsidP="00C27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4DC9" w:rsidRPr="003806EC" w:rsidRDefault="00BA4DC9" w:rsidP="00C27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4DC9" w:rsidRPr="003806EC" w:rsidRDefault="00BA4DC9" w:rsidP="00C27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AC7" w:rsidRPr="003806EC" w:rsidRDefault="00A90EA0" w:rsidP="00380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6EC">
              <w:rPr>
                <w:rFonts w:ascii="Times New Roman" w:hAnsi="Times New Roman" w:cs="Times New Roman"/>
              </w:rPr>
              <w:lastRenderedPageBreak/>
              <w:t>2</w:t>
            </w:r>
            <w:r w:rsidR="003806EC" w:rsidRPr="003806E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3" w:type="dxa"/>
          </w:tcPr>
          <w:p w:rsidR="006116D2" w:rsidRDefault="006116D2" w:rsidP="00B41AC7">
            <w:pPr>
              <w:jc w:val="center"/>
              <w:rPr>
                <w:rFonts w:ascii="Times New Roman" w:hAnsi="Times New Roman" w:cs="Times New Roman"/>
              </w:rPr>
            </w:pPr>
          </w:p>
          <w:p w:rsidR="00B41AC7" w:rsidRPr="00A275F6" w:rsidRDefault="00B41AC7" w:rsidP="00B41AC7">
            <w:pPr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29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AC7" w:rsidRPr="00A275F6" w:rsidTr="00A275F6">
        <w:trPr>
          <w:trHeight w:val="771"/>
        </w:trPr>
        <w:tc>
          <w:tcPr>
            <w:tcW w:w="1702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75F6">
              <w:rPr>
                <w:rFonts w:ascii="Times New Roman" w:hAnsi="Times New Roman" w:cs="Times New Roman"/>
                <w:lang w:val="en-US"/>
              </w:rPr>
              <w:lastRenderedPageBreak/>
              <w:t>801011О.99.0.БВ24ГД83000</w:t>
            </w:r>
          </w:p>
        </w:tc>
        <w:tc>
          <w:tcPr>
            <w:tcW w:w="1341" w:type="dxa"/>
          </w:tcPr>
          <w:p w:rsidR="00B41AC7" w:rsidRPr="00A275F6" w:rsidRDefault="00B41AC7" w:rsidP="00B41AC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778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264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264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95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835" w:type="dxa"/>
            <w:vAlign w:val="center"/>
          </w:tcPr>
          <w:p w:rsidR="00B41AC7" w:rsidRPr="00A275F6" w:rsidRDefault="00B41AC7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A275F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95" w:type="dxa"/>
            <w:vAlign w:val="center"/>
          </w:tcPr>
          <w:p w:rsidR="00B41AC7" w:rsidRPr="00A275F6" w:rsidRDefault="00B41AC7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16" w:type="dxa"/>
            <w:vAlign w:val="center"/>
          </w:tcPr>
          <w:p w:rsidR="00B41AC7" w:rsidRPr="00A275F6" w:rsidRDefault="00B41AC7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29" w:type="dxa"/>
          </w:tcPr>
          <w:p w:rsidR="00B41AC7" w:rsidRPr="00AF5E7F" w:rsidRDefault="000D710F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vAlign w:val="center"/>
          </w:tcPr>
          <w:p w:rsidR="00B41AC7" w:rsidRPr="00AF5E7F" w:rsidRDefault="00E007F8" w:rsidP="00611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B41AC7" w:rsidRPr="00A275F6" w:rsidRDefault="00B41AC7" w:rsidP="00B41AC7">
            <w:pPr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AC7" w:rsidRPr="00A275F6" w:rsidTr="00A275F6">
        <w:trPr>
          <w:trHeight w:val="771"/>
        </w:trPr>
        <w:tc>
          <w:tcPr>
            <w:tcW w:w="1702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801011О.99.0.БВ24АВ42000</w:t>
            </w:r>
          </w:p>
        </w:tc>
        <w:tc>
          <w:tcPr>
            <w:tcW w:w="1341" w:type="dxa"/>
          </w:tcPr>
          <w:p w:rsidR="00B41AC7" w:rsidRPr="00A275F6" w:rsidRDefault="00B41AC7" w:rsidP="00B41AC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Адаптированная образовательная программа</w:t>
            </w:r>
          </w:p>
        </w:tc>
        <w:tc>
          <w:tcPr>
            <w:tcW w:w="1778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1264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264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95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835" w:type="dxa"/>
            <w:vAlign w:val="center"/>
          </w:tcPr>
          <w:p w:rsidR="00B41AC7" w:rsidRPr="00A275F6" w:rsidRDefault="00B41AC7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A275F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95" w:type="dxa"/>
            <w:vAlign w:val="center"/>
          </w:tcPr>
          <w:p w:rsidR="00B41AC7" w:rsidRPr="00A275F6" w:rsidRDefault="00B41AC7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16" w:type="dxa"/>
            <w:vAlign w:val="center"/>
          </w:tcPr>
          <w:p w:rsidR="00B41AC7" w:rsidRPr="00A275F6" w:rsidRDefault="00B41AC7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29" w:type="dxa"/>
          </w:tcPr>
          <w:p w:rsidR="006116D2" w:rsidRPr="00AF5E7F" w:rsidRDefault="006116D2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B41AC7" w:rsidRPr="00AF5E7F" w:rsidRDefault="000D710F" w:rsidP="00A90EA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52" w:type="dxa"/>
            <w:vAlign w:val="center"/>
          </w:tcPr>
          <w:p w:rsidR="00B41AC7" w:rsidRPr="00AF5E7F" w:rsidRDefault="009008A9" w:rsidP="00A90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31B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B41AC7" w:rsidRPr="00A275F6" w:rsidRDefault="00B41AC7" w:rsidP="00B41AC7">
            <w:pPr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AC7" w:rsidRPr="00A275F6" w:rsidTr="00A275F6">
        <w:trPr>
          <w:trHeight w:val="771"/>
        </w:trPr>
        <w:tc>
          <w:tcPr>
            <w:tcW w:w="1702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801011О.99.0.БВ24АК62000</w:t>
            </w:r>
          </w:p>
        </w:tc>
        <w:tc>
          <w:tcPr>
            <w:tcW w:w="1341" w:type="dxa"/>
          </w:tcPr>
          <w:p w:rsidR="00B41AC7" w:rsidRPr="00A275F6" w:rsidRDefault="00B41AC7" w:rsidP="00B41AC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Адаптированная образовательная программа</w:t>
            </w:r>
          </w:p>
        </w:tc>
        <w:tc>
          <w:tcPr>
            <w:tcW w:w="1778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264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264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95" w:type="dxa"/>
          </w:tcPr>
          <w:p w:rsidR="00B41AC7" w:rsidRPr="00A275F6" w:rsidRDefault="00B41AC7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835" w:type="dxa"/>
            <w:vAlign w:val="center"/>
          </w:tcPr>
          <w:p w:rsidR="00B41AC7" w:rsidRPr="00A275F6" w:rsidRDefault="00B41AC7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A275F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95" w:type="dxa"/>
            <w:vAlign w:val="center"/>
          </w:tcPr>
          <w:p w:rsidR="00B41AC7" w:rsidRPr="00A275F6" w:rsidRDefault="00B41AC7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16" w:type="dxa"/>
            <w:vAlign w:val="center"/>
          </w:tcPr>
          <w:p w:rsidR="00B41AC7" w:rsidRPr="00A275F6" w:rsidRDefault="00B41AC7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29" w:type="dxa"/>
          </w:tcPr>
          <w:p w:rsidR="006116D2" w:rsidRPr="00AF5E7F" w:rsidRDefault="006116D2" w:rsidP="00B41AC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B41AC7" w:rsidRPr="00AF5E7F" w:rsidRDefault="000D710F" w:rsidP="006116D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  <w:vAlign w:val="center"/>
          </w:tcPr>
          <w:p w:rsidR="00B41AC7" w:rsidRPr="00AF5E7F" w:rsidRDefault="00E007F8" w:rsidP="00E41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B41AC7" w:rsidRPr="00A275F6" w:rsidRDefault="00B41AC7" w:rsidP="00B41AC7">
            <w:pPr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B41AC7" w:rsidRPr="00A275F6" w:rsidRDefault="00B41AC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>Допустимые  (возможные) отклонения  от  установленных  показателей   объема</w:t>
      </w:r>
    </w:p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>муниципальной услуги,  в пределах которых  муниципальное  задание считается</w:t>
      </w:r>
    </w:p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275F6">
        <w:rPr>
          <w:rFonts w:ascii="Times New Roman" w:hAnsi="Times New Roman" w:cs="Times New Roman"/>
        </w:rPr>
        <w:t>выполненным</w:t>
      </w:r>
      <w:proofErr w:type="gramEnd"/>
      <w:r w:rsidRPr="00A275F6">
        <w:rPr>
          <w:rFonts w:ascii="Times New Roman" w:hAnsi="Times New Roman" w:cs="Times New Roman"/>
        </w:rPr>
        <w:t xml:space="preserve"> (процентов)            ┌────────10─────────┐</w:t>
      </w:r>
    </w:p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                                                          └───────────────────┘</w:t>
      </w:r>
    </w:p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68CE" w:rsidRPr="00A275F6" w:rsidRDefault="009768CE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68CE" w:rsidRPr="00A275F6" w:rsidRDefault="009768CE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68CE" w:rsidRPr="003B2313" w:rsidRDefault="009768CE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68CE" w:rsidRPr="003B2313" w:rsidRDefault="009768CE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68CE" w:rsidRPr="003B2313" w:rsidRDefault="009768CE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68CE" w:rsidRPr="003B2313" w:rsidRDefault="009768CE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760D6" w:rsidRPr="003B2313" w:rsidRDefault="00A760D6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760D6" w:rsidRPr="003B2313" w:rsidRDefault="00A760D6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760D6" w:rsidRDefault="00A760D6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007F8" w:rsidRPr="003B2313" w:rsidRDefault="00E007F8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760D6" w:rsidRPr="003B2313" w:rsidRDefault="00A760D6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68CE" w:rsidRPr="003B2313" w:rsidRDefault="009768CE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68CE" w:rsidRPr="003B2313" w:rsidRDefault="009768CE" w:rsidP="00A275F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F01827" w:rsidRPr="00F01827" w:rsidRDefault="00F01827" w:rsidP="00F0182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1827">
        <w:rPr>
          <w:rFonts w:ascii="Times New Roman" w:hAnsi="Times New Roman" w:cs="Times New Roman"/>
          <w:sz w:val="24"/>
          <w:szCs w:val="24"/>
        </w:rPr>
        <w:lastRenderedPageBreak/>
        <w:t>4. Нормативные  правовые акты,  устанавливающие размер платы  (цену, тариф)</w:t>
      </w:r>
    </w:p>
    <w:p w:rsidR="00F01827" w:rsidRPr="00F01827" w:rsidRDefault="00F01827" w:rsidP="00FC2FC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1827">
        <w:rPr>
          <w:rFonts w:ascii="Times New Roman" w:hAnsi="Times New Roman" w:cs="Times New Roman"/>
          <w:sz w:val="24"/>
          <w:szCs w:val="24"/>
        </w:rPr>
        <w:t>или порядок ее (его) установления: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7"/>
        <w:gridCol w:w="2622"/>
        <w:gridCol w:w="2622"/>
        <w:gridCol w:w="1530"/>
        <w:gridCol w:w="5027"/>
      </w:tblGrid>
      <w:tr w:rsidR="00FC2FC3" w:rsidRPr="001D340A" w:rsidTr="00762D95">
        <w:trPr>
          <w:trHeight w:val="284"/>
        </w:trPr>
        <w:tc>
          <w:tcPr>
            <w:tcW w:w="14568" w:type="dxa"/>
            <w:gridSpan w:val="5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Нормативный правовой акт</w:t>
            </w:r>
          </w:p>
        </w:tc>
      </w:tr>
      <w:tr w:rsidR="00FC2FC3" w:rsidRPr="001D340A" w:rsidTr="00762D95">
        <w:trPr>
          <w:trHeight w:val="284"/>
        </w:trPr>
        <w:tc>
          <w:tcPr>
            <w:tcW w:w="2767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вид</w:t>
            </w:r>
          </w:p>
        </w:tc>
        <w:tc>
          <w:tcPr>
            <w:tcW w:w="2622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принявший орган</w:t>
            </w:r>
          </w:p>
        </w:tc>
        <w:tc>
          <w:tcPr>
            <w:tcW w:w="2622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дата</w:t>
            </w:r>
          </w:p>
        </w:tc>
        <w:tc>
          <w:tcPr>
            <w:tcW w:w="1530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номер</w:t>
            </w:r>
          </w:p>
        </w:tc>
        <w:tc>
          <w:tcPr>
            <w:tcW w:w="5027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наименование</w:t>
            </w:r>
          </w:p>
        </w:tc>
      </w:tr>
      <w:tr w:rsidR="00FC2FC3" w:rsidRPr="001D340A" w:rsidTr="00762D95">
        <w:trPr>
          <w:trHeight w:val="284"/>
        </w:trPr>
        <w:tc>
          <w:tcPr>
            <w:tcW w:w="2767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1</w:t>
            </w:r>
          </w:p>
        </w:tc>
        <w:tc>
          <w:tcPr>
            <w:tcW w:w="2622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2</w:t>
            </w:r>
          </w:p>
        </w:tc>
        <w:tc>
          <w:tcPr>
            <w:tcW w:w="2622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3</w:t>
            </w:r>
          </w:p>
        </w:tc>
        <w:tc>
          <w:tcPr>
            <w:tcW w:w="1530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4</w:t>
            </w:r>
          </w:p>
        </w:tc>
        <w:tc>
          <w:tcPr>
            <w:tcW w:w="5027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5</w:t>
            </w:r>
          </w:p>
        </w:tc>
      </w:tr>
      <w:tr w:rsidR="00FC2FC3" w:rsidRPr="001D340A" w:rsidTr="00762D95">
        <w:trPr>
          <w:trHeight w:val="1748"/>
        </w:trPr>
        <w:tc>
          <w:tcPr>
            <w:tcW w:w="2767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Закон Пензенской области</w:t>
            </w:r>
          </w:p>
        </w:tc>
        <w:tc>
          <w:tcPr>
            <w:tcW w:w="2622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spacing w:after="80"/>
              <w:jc w:val="both"/>
            </w:pPr>
            <w:r w:rsidRPr="001D340A">
              <w:t>Законодательное собрание Пензенской области</w:t>
            </w:r>
          </w:p>
        </w:tc>
        <w:tc>
          <w:tcPr>
            <w:tcW w:w="2622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22.12.2006</w:t>
            </w:r>
          </w:p>
        </w:tc>
        <w:tc>
          <w:tcPr>
            <w:tcW w:w="1530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1176 - ЗПО</w:t>
            </w:r>
          </w:p>
        </w:tc>
        <w:tc>
          <w:tcPr>
            <w:tcW w:w="5027" w:type="dxa"/>
          </w:tcPr>
          <w:p w:rsidR="00FC2FC3" w:rsidRPr="001D340A" w:rsidRDefault="00FC2FC3" w:rsidP="00762D95">
            <w:pPr>
              <w:pStyle w:val="HTML"/>
              <w:rPr>
                <w:rFonts w:ascii="Times New Roman" w:hAnsi="Times New Roman" w:cs="Times New Roman"/>
              </w:rPr>
            </w:pPr>
            <w:r w:rsidRPr="001D340A">
              <w:rPr>
                <w:rFonts w:ascii="Times New Roman" w:hAnsi="Times New Roman" w:cs="Times New Roman"/>
              </w:rPr>
              <w:t>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РФ,  переданными для осуществления органам государственной власти Пензенской области (с последующими изменениями и дополнениями)</w:t>
            </w:r>
          </w:p>
        </w:tc>
      </w:tr>
      <w:tr w:rsidR="00FC2FC3" w:rsidRPr="001D340A" w:rsidTr="00762D95">
        <w:trPr>
          <w:trHeight w:val="284"/>
        </w:trPr>
        <w:tc>
          <w:tcPr>
            <w:tcW w:w="2767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Закон Пензенской области</w:t>
            </w:r>
          </w:p>
        </w:tc>
        <w:tc>
          <w:tcPr>
            <w:tcW w:w="2622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spacing w:after="80"/>
              <w:jc w:val="both"/>
            </w:pPr>
            <w:r w:rsidRPr="001D340A">
              <w:t>Законодательное собрание Пензенской области</w:t>
            </w:r>
          </w:p>
        </w:tc>
        <w:tc>
          <w:tcPr>
            <w:tcW w:w="2622" w:type="dxa"/>
          </w:tcPr>
          <w:p w:rsidR="00FC2FC3" w:rsidRPr="0003461E" w:rsidRDefault="00FC2FC3" w:rsidP="00762D9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1D340A">
              <w:t>1</w:t>
            </w:r>
            <w:r>
              <w:rPr>
                <w:lang w:val="en-US"/>
              </w:rPr>
              <w:t>9</w:t>
            </w:r>
            <w:r w:rsidRPr="001D340A">
              <w:t>.12.202</w:t>
            </w:r>
            <w:r>
              <w:rPr>
                <w:lang w:val="en-US"/>
              </w:rPr>
              <w:t>3</w:t>
            </w:r>
          </w:p>
        </w:tc>
        <w:tc>
          <w:tcPr>
            <w:tcW w:w="1530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4126</w:t>
            </w:r>
            <w:r w:rsidRPr="001D340A">
              <w:t xml:space="preserve"> - ЗПО</w:t>
            </w:r>
          </w:p>
        </w:tc>
        <w:tc>
          <w:tcPr>
            <w:tcW w:w="5027" w:type="dxa"/>
            <w:vAlign w:val="bottom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ind w:right="167"/>
              <w:jc w:val="both"/>
            </w:pPr>
            <w:r w:rsidRPr="001D340A">
              <w:t>Об установлении нормативов финансового обеспечения образовательной деятельности в Пензенской области на 202</w:t>
            </w:r>
            <w:r w:rsidRPr="0003461E">
              <w:t>4</w:t>
            </w:r>
            <w:r w:rsidRPr="001D340A">
              <w:t xml:space="preserve"> год</w:t>
            </w:r>
          </w:p>
        </w:tc>
      </w:tr>
      <w:tr w:rsidR="00FC2FC3" w:rsidRPr="001D340A" w:rsidTr="00762D95">
        <w:trPr>
          <w:trHeight w:val="284"/>
        </w:trPr>
        <w:tc>
          <w:tcPr>
            <w:tcW w:w="2767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 xml:space="preserve">Приказ </w:t>
            </w:r>
          </w:p>
        </w:tc>
        <w:tc>
          <w:tcPr>
            <w:tcW w:w="2622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spacing w:after="80"/>
              <w:jc w:val="both"/>
            </w:pPr>
            <w:r w:rsidRPr="001D340A">
              <w:t>Управление образования города Кузнецка</w:t>
            </w:r>
          </w:p>
        </w:tc>
        <w:tc>
          <w:tcPr>
            <w:tcW w:w="2622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18.09.2019</w:t>
            </w:r>
          </w:p>
        </w:tc>
        <w:tc>
          <w:tcPr>
            <w:tcW w:w="1530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854</w:t>
            </w:r>
          </w:p>
        </w:tc>
        <w:tc>
          <w:tcPr>
            <w:tcW w:w="5027" w:type="dxa"/>
            <w:vAlign w:val="bottom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ind w:right="167"/>
              <w:jc w:val="both"/>
            </w:pPr>
            <w:r w:rsidRPr="001D340A">
              <w:t>Об утверждении положения о порядке взимания родительской платы</w:t>
            </w:r>
          </w:p>
        </w:tc>
      </w:tr>
      <w:tr w:rsidR="00FC2FC3" w:rsidRPr="001D340A" w:rsidTr="00762D95">
        <w:trPr>
          <w:trHeight w:val="284"/>
        </w:trPr>
        <w:tc>
          <w:tcPr>
            <w:tcW w:w="2767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 xml:space="preserve">Приказ </w:t>
            </w:r>
          </w:p>
        </w:tc>
        <w:tc>
          <w:tcPr>
            <w:tcW w:w="2622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spacing w:after="80"/>
              <w:jc w:val="both"/>
            </w:pPr>
            <w:r w:rsidRPr="001D340A">
              <w:t>Управление образования города Кузнецка</w:t>
            </w:r>
          </w:p>
        </w:tc>
        <w:tc>
          <w:tcPr>
            <w:tcW w:w="2622" w:type="dxa"/>
          </w:tcPr>
          <w:p w:rsidR="00FC2FC3" w:rsidRPr="00FC2FC3" w:rsidRDefault="00FC2FC3" w:rsidP="00762D95">
            <w:pPr>
              <w:widowControl w:val="0"/>
              <w:autoSpaceDE w:val="0"/>
              <w:autoSpaceDN w:val="0"/>
              <w:jc w:val="center"/>
            </w:pPr>
            <w:r>
              <w:t>01.02.2024</w:t>
            </w:r>
          </w:p>
        </w:tc>
        <w:tc>
          <w:tcPr>
            <w:tcW w:w="1530" w:type="dxa"/>
          </w:tcPr>
          <w:p w:rsidR="00FC2FC3" w:rsidRPr="00FC2FC3" w:rsidRDefault="00FC2FC3" w:rsidP="00762D95">
            <w:pPr>
              <w:widowControl w:val="0"/>
              <w:autoSpaceDE w:val="0"/>
              <w:autoSpaceDN w:val="0"/>
              <w:jc w:val="center"/>
            </w:pPr>
            <w:r>
              <w:t>27</w:t>
            </w:r>
          </w:p>
        </w:tc>
        <w:tc>
          <w:tcPr>
            <w:tcW w:w="5027" w:type="dxa"/>
            <w:vAlign w:val="bottom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ind w:right="167"/>
              <w:jc w:val="both"/>
            </w:pPr>
            <w:r w:rsidRPr="001D340A">
              <w:t>«О внесении изменения в приказ управления образования города Кузнецка от 18.09.2019 №854 «Об утверждении положения о порядке взимания родительской платы за присмотр и уход за детьми в муниципальных образовательных организациях города Кузнецка, реализующих основные образовательные программы дошкольного образования»</w:t>
            </w:r>
          </w:p>
        </w:tc>
      </w:tr>
      <w:tr w:rsidR="00FC2FC3" w:rsidRPr="001D340A" w:rsidTr="00762D95">
        <w:trPr>
          <w:trHeight w:val="284"/>
        </w:trPr>
        <w:tc>
          <w:tcPr>
            <w:tcW w:w="2767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Приказ</w:t>
            </w:r>
          </w:p>
        </w:tc>
        <w:tc>
          <w:tcPr>
            <w:tcW w:w="2622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spacing w:after="80"/>
              <w:jc w:val="both"/>
            </w:pPr>
            <w:r w:rsidRPr="001D340A">
              <w:t xml:space="preserve">Управление образования </w:t>
            </w:r>
            <w:r w:rsidRPr="001D340A">
              <w:lastRenderedPageBreak/>
              <w:t>города Кузнецка</w:t>
            </w:r>
          </w:p>
        </w:tc>
        <w:tc>
          <w:tcPr>
            <w:tcW w:w="2622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lastRenderedPageBreak/>
              <w:t>20.06.2022</w:t>
            </w:r>
          </w:p>
        </w:tc>
        <w:tc>
          <w:tcPr>
            <w:tcW w:w="1530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466</w:t>
            </w:r>
          </w:p>
        </w:tc>
        <w:tc>
          <w:tcPr>
            <w:tcW w:w="5027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both"/>
            </w:pPr>
            <w:r w:rsidRPr="001D340A">
              <w:t xml:space="preserve">«Об утверждении порядка организации и </w:t>
            </w:r>
            <w:r w:rsidRPr="001D340A">
              <w:lastRenderedPageBreak/>
              <w:t>осуществления образовательной деятельности по основным общеобразовательным программам - образовательным программам дошкольного образования в дошкольных образовательных организациях города Кузнецка»</w:t>
            </w:r>
          </w:p>
        </w:tc>
      </w:tr>
      <w:tr w:rsidR="00FC2FC3" w:rsidRPr="001D340A" w:rsidTr="00762D95">
        <w:trPr>
          <w:trHeight w:val="284"/>
        </w:trPr>
        <w:tc>
          <w:tcPr>
            <w:tcW w:w="2767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lastRenderedPageBreak/>
              <w:t>Приказ</w:t>
            </w:r>
          </w:p>
        </w:tc>
        <w:tc>
          <w:tcPr>
            <w:tcW w:w="2622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spacing w:after="80"/>
              <w:jc w:val="both"/>
            </w:pPr>
            <w:r w:rsidRPr="001D340A">
              <w:t>Управление образования города Кузнецка Пензенской области</w:t>
            </w:r>
          </w:p>
        </w:tc>
        <w:tc>
          <w:tcPr>
            <w:tcW w:w="2622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>
              <w:t>21.06.2024</w:t>
            </w:r>
          </w:p>
        </w:tc>
        <w:tc>
          <w:tcPr>
            <w:tcW w:w="1530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>
              <w:t>148</w:t>
            </w:r>
          </w:p>
        </w:tc>
        <w:tc>
          <w:tcPr>
            <w:tcW w:w="5027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</w:pPr>
            <w:r w:rsidRPr="001D340A">
              <w:t>«Об установлении размера родительской платы</w:t>
            </w:r>
            <w:r w:rsidRPr="001D340A">
              <w:tab/>
              <w:t>за</w:t>
            </w:r>
            <w:r w:rsidRPr="001D340A">
              <w:tab/>
              <w:t>присмотр</w:t>
            </w:r>
            <w:r w:rsidRPr="001D340A">
              <w:tab/>
              <w:t>и уход за детьми в муниципальных бюджетных</w:t>
            </w:r>
            <w:r w:rsidRPr="001D340A">
              <w:tab/>
              <w:t>дошкольных образовательных учреждениях»</w:t>
            </w:r>
          </w:p>
        </w:tc>
      </w:tr>
      <w:tr w:rsidR="00FC2FC3" w:rsidRPr="001D340A" w:rsidTr="00762D95">
        <w:trPr>
          <w:trHeight w:val="284"/>
        </w:trPr>
        <w:tc>
          <w:tcPr>
            <w:tcW w:w="2767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Приказ</w:t>
            </w:r>
          </w:p>
        </w:tc>
        <w:tc>
          <w:tcPr>
            <w:tcW w:w="2622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spacing w:after="80"/>
              <w:jc w:val="both"/>
            </w:pPr>
            <w:r w:rsidRPr="001D340A">
              <w:t>Управление образования города Кузнецка Пензенской области</w:t>
            </w:r>
          </w:p>
        </w:tc>
        <w:tc>
          <w:tcPr>
            <w:tcW w:w="2622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>
              <w:t>28.12.2023</w:t>
            </w:r>
          </w:p>
        </w:tc>
        <w:tc>
          <w:tcPr>
            <w:tcW w:w="1530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center"/>
            </w:pPr>
            <w:r>
              <w:t>1080А</w:t>
            </w:r>
          </w:p>
        </w:tc>
        <w:tc>
          <w:tcPr>
            <w:tcW w:w="5027" w:type="dxa"/>
          </w:tcPr>
          <w:p w:rsidR="00FC2FC3" w:rsidRPr="001D340A" w:rsidRDefault="00FC2FC3" w:rsidP="00762D95">
            <w:pPr>
              <w:widowControl w:val="0"/>
              <w:autoSpaceDE w:val="0"/>
              <w:autoSpaceDN w:val="0"/>
              <w:jc w:val="both"/>
            </w:pPr>
            <w:r>
              <w:t>«Об утверждении базовых нормативных затрат на оказание  муниципальных услуг и отраслевых корректирующих коэффициентов к базовым нормативным затратам на оказание муниципальных услуг по организациям, подведомственным  управлению  образования города Кузнецка»</w:t>
            </w:r>
          </w:p>
          <w:p w:rsidR="00FC2FC3" w:rsidRPr="001D340A" w:rsidRDefault="00FC2FC3" w:rsidP="00762D95">
            <w:pPr>
              <w:widowControl w:val="0"/>
              <w:autoSpaceDE w:val="0"/>
              <w:autoSpaceDN w:val="0"/>
            </w:pPr>
          </w:p>
        </w:tc>
      </w:tr>
    </w:tbl>
    <w:p w:rsidR="00F01827" w:rsidRPr="00F01827" w:rsidRDefault="00F01827" w:rsidP="00F0182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F01827" w:rsidRPr="00F01827" w:rsidRDefault="00F01827" w:rsidP="00F0182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182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F01827" w:rsidRPr="00F01827" w:rsidRDefault="00F01827" w:rsidP="00F0182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27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F01827" w:rsidRPr="00F01827" w:rsidRDefault="00F01827" w:rsidP="00F01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27">
        <w:rPr>
          <w:rFonts w:ascii="Times New Roman" w:hAnsi="Times New Roman" w:cs="Times New Roman"/>
          <w:sz w:val="24"/>
          <w:szCs w:val="24"/>
        </w:rPr>
        <w:t xml:space="preserve">-Федеральный закон от 29.12.2012 N 273-ФЗ </w:t>
      </w:r>
    </w:p>
    <w:p w:rsidR="00F01827" w:rsidRPr="00F01827" w:rsidRDefault="00F01827" w:rsidP="00F01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27">
        <w:rPr>
          <w:rFonts w:ascii="Times New Roman" w:hAnsi="Times New Roman" w:cs="Times New Roman"/>
          <w:sz w:val="24"/>
          <w:szCs w:val="24"/>
        </w:rPr>
        <w:t>(ред. от 05.12.2022)  "Об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Федерации"</w:t>
      </w:r>
    </w:p>
    <w:p w:rsidR="00F01827" w:rsidRPr="00F01827" w:rsidRDefault="00F01827" w:rsidP="00F01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27">
        <w:rPr>
          <w:rFonts w:ascii="Times New Roman" w:hAnsi="Times New Roman" w:cs="Times New Roman"/>
          <w:sz w:val="24"/>
          <w:szCs w:val="24"/>
        </w:rPr>
        <w:t xml:space="preserve">-Федеральный закон от 06.10.1999 N 184-ФЗ </w:t>
      </w:r>
    </w:p>
    <w:p w:rsidR="00F01827" w:rsidRPr="00F01827" w:rsidRDefault="00F01827" w:rsidP="00F01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27">
        <w:rPr>
          <w:rFonts w:ascii="Times New Roman" w:hAnsi="Times New Roman" w:cs="Times New Roman"/>
          <w:sz w:val="24"/>
          <w:szCs w:val="24"/>
        </w:rPr>
        <w:t xml:space="preserve">(ред. от 21.12.2021, с изм. от 14.07.2022)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изм. и доп., вступ. в силу с 01.06.2022) </w:t>
      </w:r>
    </w:p>
    <w:p w:rsidR="00F01827" w:rsidRPr="00F01827" w:rsidRDefault="00F01827" w:rsidP="00F01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27">
        <w:rPr>
          <w:rFonts w:ascii="Times New Roman" w:hAnsi="Times New Roman" w:cs="Times New Roman"/>
          <w:sz w:val="24"/>
          <w:szCs w:val="24"/>
        </w:rPr>
        <w:t xml:space="preserve">-Федеральный закон от 06.10.2003 N 131-ФЗ (ред. от 14.07.2022) </w:t>
      </w:r>
    </w:p>
    <w:p w:rsidR="003B2313" w:rsidRPr="00F01827" w:rsidRDefault="00F01827" w:rsidP="00F01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27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Федерации" </w:t>
      </w:r>
    </w:p>
    <w:p w:rsidR="003B2313" w:rsidRPr="003B2313" w:rsidRDefault="003B2313" w:rsidP="003B2313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B2313">
        <w:rPr>
          <w:rFonts w:ascii="Times New Roman" w:hAnsi="Times New Roman" w:cs="Times New Roman"/>
        </w:rPr>
        <w:lastRenderedPageBreak/>
        <w:t>5.2. Порядок информирования потенциальных потребителей муниципальной услуги:</w:t>
      </w:r>
    </w:p>
    <w:p w:rsidR="003B2313" w:rsidRPr="003B2313" w:rsidRDefault="003B2313" w:rsidP="003B2313">
      <w:pPr>
        <w:widowControl w:val="0"/>
        <w:autoSpaceDE w:val="0"/>
        <w:autoSpaceDN w:val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4"/>
        <w:gridCol w:w="3752"/>
        <w:gridCol w:w="4906"/>
      </w:tblGrid>
      <w:tr w:rsidR="003B2313" w:rsidRPr="003B2313" w:rsidTr="00E4264C">
        <w:trPr>
          <w:trHeight w:val="636"/>
        </w:trPr>
        <w:tc>
          <w:tcPr>
            <w:tcW w:w="5844" w:type="dxa"/>
          </w:tcPr>
          <w:p w:rsidR="003B2313" w:rsidRPr="003B2313" w:rsidRDefault="003B2313" w:rsidP="00E426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752" w:type="dxa"/>
          </w:tcPr>
          <w:p w:rsidR="003B2313" w:rsidRPr="003B2313" w:rsidRDefault="003B2313" w:rsidP="00E426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906" w:type="dxa"/>
          </w:tcPr>
          <w:p w:rsidR="003B2313" w:rsidRPr="003B2313" w:rsidRDefault="003B2313" w:rsidP="00E426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B2313" w:rsidRPr="003B2313" w:rsidTr="00E4264C">
        <w:trPr>
          <w:trHeight w:val="318"/>
        </w:trPr>
        <w:tc>
          <w:tcPr>
            <w:tcW w:w="5844" w:type="dxa"/>
          </w:tcPr>
          <w:p w:rsidR="003B2313" w:rsidRPr="003B2313" w:rsidRDefault="003B2313" w:rsidP="00E426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2" w:type="dxa"/>
          </w:tcPr>
          <w:p w:rsidR="003B2313" w:rsidRPr="003B2313" w:rsidRDefault="003B2313" w:rsidP="00E426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6" w:type="dxa"/>
          </w:tcPr>
          <w:p w:rsidR="003B2313" w:rsidRPr="003B2313" w:rsidRDefault="003B2313" w:rsidP="00E426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3</w:t>
            </w:r>
          </w:p>
        </w:tc>
      </w:tr>
      <w:tr w:rsidR="003B2313" w:rsidRPr="003B2313" w:rsidTr="00E4264C">
        <w:trPr>
          <w:trHeight w:val="318"/>
        </w:trPr>
        <w:tc>
          <w:tcPr>
            <w:tcW w:w="5844" w:type="dxa"/>
            <w:vAlign w:val="bottom"/>
          </w:tcPr>
          <w:p w:rsidR="003B2313" w:rsidRPr="003B2313" w:rsidRDefault="003B2313" w:rsidP="00E4264C">
            <w:pPr>
              <w:spacing w:line="259" w:lineRule="auto"/>
              <w:ind w:left="196" w:hanging="46"/>
              <w:jc w:val="both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Размещение информации у входа в здание на указателях, на информационных стендах в здании, на переносных щитах</w:t>
            </w:r>
          </w:p>
        </w:tc>
        <w:tc>
          <w:tcPr>
            <w:tcW w:w="3752" w:type="dxa"/>
            <w:vAlign w:val="bottom"/>
          </w:tcPr>
          <w:p w:rsidR="003B2313" w:rsidRPr="003B2313" w:rsidRDefault="003B2313" w:rsidP="00E4264C">
            <w:pPr>
              <w:spacing w:after="1" w:line="259" w:lineRule="auto"/>
              <w:ind w:left="4"/>
              <w:jc w:val="both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информация о режиме работы учреждения, справочных телефонах,</w:t>
            </w:r>
          </w:p>
          <w:p w:rsidR="003B2313" w:rsidRPr="003B2313" w:rsidRDefault="003B2313" w:rsidP="00E4264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анонсы по проводимым мероприятиям</w:t>
            </w:r>
          </w:p>
        </w:tc>
        <w:tc>
          <w:tcPr>
            <w:tcW w:w="4906" w:type="dxa"/>
            <w:vAlign w:val="bottom"/>
          </w:tcPr>
          <w:p w:rsidR="003B2313" w:rsidRPr="003B2313" w:rsidRDefault="003B2313" w:rsidP="00E4264C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3B2313" w:rsidRPr="003B2313" w:rsidTr="00E4264C">
        <w:trPr>
          <w:trHeight w:val="318"/>
        </w:trPr>
        <w:tc>
          <w:tcPr>
            <w:tcW w:w="5844" w:type="dxa"/>
          </w:tcPr>
          <w:p w:rsidR="003B2313" w:rsidRPr="003B2313" w:rsidRDefault="003B2313" w:rsidP="00E4264C">
            <w:pPr>
              <w:spacing w:after="1"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Размещение информации в печатных средствах массовой</w:t>
            </w:r>
          </w:p>
          <w:p w:rsidR="003B2313" w:rsidRPr="003B2313" w:rsidRDefault="003B2313" w:rsidP="00E4264C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информации, на телевидении</w:t>
            </w:r>
          </w:p>
        </w:tc>
        <w:tc>
          <w:tcPr>
            <w:tcW w:w="3752" w:type="dxa"/>
            <w:vAlign w:val="bottom"/>
          </w:tcPr>
          <w:p w:rsidR="003B2313" w:rsidRPr="003B2313" w:rsidRDefault="003B2313" w:rsidP="00E4264C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освещение проводимых мероприятий</w:t>
            </w:r>
          </w:p>
        </w:tc>
        <w:tc>
          <w:tcPr>
            <w:tcW w:w="4906" w:type="dxa"/>
            <w:vAlign w:val="bottom"/>
          </w:tcPr>
          <w:p w:rsidR="003B2313" w:rsidRPr="003B2313" w:rsidRDefault="003B2313" w:rsidP="00E4264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не реже 2 раз в год</w:t>
            </w:r>
          </w:p>
        </w:tc>
      </w:tr>
      <w:tr w:rsidR="003B2313" w:rsidRPr="003B2313" w:rsidTr="00E4264C">
        <w:trPr>
          <w:trHeight w:val="318"/>
        </w:trPr>
        <w:tc>
          <w:tcPr>
            <w:tcW w:w="5844" w:type="dxa"/>
            <w:vAlign w:val="bottom"/>
          </w:tcPr>
          <w:p w:rsidR="003B2313" w:rsidRPr="003B2313" w:rsidRDefault="003B2313" w:rsidP="00E4264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3752" w:type="dxa"/>
            <w:vAlign w:val="bottom"/>
          </w:tcPr>
          <w:p w:rsidR="003B2313" w:rsidRPr="003B2313" w:rsidRDefault="003B2313" w:rsidP="00E4264C">
            <w:pPr>
              <w:spacing w:line="262" w:lineRule="auto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информация о режиме работы учреждения, справочных телефонах, анонсы по проводимым мероприятиям, фамилиях, именах, отчествах,</w:t>
            </w:r>
          </w:p>
          <w:p w:rsidR="003B2313" w:rsidRPr="003B2313" w:rsidRDefault="003B2313" w:rsidP="00E4264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4906" w:type="dxa"/>
            <w:vAlign w:val="bottom"/>
          </w:tcPr>
          <w:p w:rsidR="003B2313" w:rsidRPr="003B2313" w:rsidRDefault="003B2313" w:rsidP="00E4264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3B2313" w:rsidRPr="003B2313" w:rsidTr="00E4264C">
        <w:trPr>
          <w:trHeight w:val="318"/>
        </w:trPr>
        <w:tc>
          <w:tcPr>
            <w:tcW w:w="5844" w:type="dxa"/>
            <w:vAlign w:val="bottom"/>
          </w:tcPr>
          <w:p w:rsidR="003B2313" w:rsidRPr="003B2313" w:rsidRDefault="003B2313" w:rsidP="00E4264C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Размещение информации в сети Интернет</w:t>
            </w:r>
          </w:p>
        </w:tc>
        <w:tc>
          <w:tcPr>
            <w:tcW w:w="3752" w:type="dxa"/>
            <w:vAlign w:val="bottom"/>
          </w:tcPr>
          <w:p w:rsidR="003B2313" w:rsidRPr="003B2313" w:rsidRDefault="003B2313" w:rsidP="00E4264C">
            <w:pPr>
              <w:spacing w:line="262" w:lineRule="auto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информация о режиме работы учреждения, справочных телефонах, перечень услуг дополнительного (дополнительного) образования,</w:t>
            </w:r>
          </w:p>
          <w:p w:rsidR="003B2313" w:rsidRPr="003B2313" w:rsidRDefault="003B2313" w:rsidP="00E4264C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 xml:space="preserve">проведенных </w:t>
            </w:r>
            <w:proofErr w:type="gramStart"/>
            <w:r w:rsidRPr="003B2313">
              <w:rPr>
                <w:rFonts w:ascii="Times New Roman" w:hAnsi="Times New Roman" w:cs="Times New Roman"/>
              </w:rPr>
              <w:t>мероприятиях</w:t>
            </w:r>
            <w:proofErr w:type="gramEnd"/>
          </w:p>
        </w:tc>
        <w:tc>
          <w:tcPr>
            <w:tcW w:w="4906" w:type="dxa"/>
            <w:vAlign w:val="bottom"/>
          </w:tcPr>
          <w:p w:rsidR="003B2313" w:rsidRPr="003B2313" w:rsidRDefault="003B2313" w:rsidP="00E4264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не реже 2 раз в месяц</w:t>
            </w:r>
          </w:p>
        </w:tc>
      </w:tr>
    </w:tbl>
    <w:p w:rsidR="00F01827" w:rsidRDefault="00F01827" w:rsidP="00F0182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A275F6" w:rsidRDefault="00A275F6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0F8F" w:rsidRDefault="00D70F8F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0F8F" w:rsidRDefault="00D70F8F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0F8F" w:rsidRDefault="00D70F8F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0F8F" w:rsidRPr="00A275F6" w:rsidRDefault="00D70F8F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68CE" w:rsidRPr="00A275F6" w:rsidRDefault="009768CE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lastRenderedPageBreak/>
        <w:t>Раздел __2__</w:t>
      </w:r>
    </w:p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ind w:left="13183" w:hanging="12757"/>
        <w:jc w:val="both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303A6E" w:rsidRPr="00A275F6">
        <w:rPr>
          <w:rFonts w:ascii="Times New Roman" w:hAnsi="Times New Roman" w:cs="Times New Roman"/>
          <w:spacing w:val="20"/>
        </w:rPr>
        <w:t xml:space="preserve"> </w:t>
      </w:r>
      <w:r w:rsidRPr="00A275F6">
        <w:rPr>
          <w:rFonts w:ascii="Times New Roman" w:hAnsi="Times New Roman" w:cs="Times New Roman"/>
        </w:rPr>
        <w:t>┌─────</w:t>
      </w:r>
      <w:r w:rsidRPr="00A275F6">
        <w:rPr>
          <w:rFonts w:ascii="Times New Roman" w:hAnsi="Times New Roman" w:cs="Times New Roman"/>
          <w:spacing w:val="-10"/>
        </w:rPr>
        <w:t>─</w:t>
      </w:r>
      <w:r w:rsidRPr="00A275F6">
        <w:rPr>
          <w:rFonts w:ascii="Times New Roman" w:hAnsi="Times New Roman" w:cs="Times New Roman"/>
        </w:rPr>
        <w:t xml:space="preserve">┐ </w:t>
      </w:r>
    </w:p>
    <w:p w:rsidR="005951EB" w:rsidRPr="00A275F6" w:rsidRDefault="005951EB" w:rsidP="00303A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1. Наименование муниципальной услуги          Присмотр и уход                                                                    код по </w:t>
      </w:r>
      <w:proofErr w:type="gramStart"/>
      <w:r w:rsidRPr="00A275F6">
        <w:rPr>
          <w:rFonts w:ascii="Times New Roman" w:hAnsi="Times New Roman" w:cs="Times New Roman"/>
        </w:rPr>
        <w:t>общероссийскому</w:t>
      </w:r>
      <w:proofErr w:type="gramEnd"/>
      <w:r w:rsidRPr="00A275F6">
        <w:rPr>
          <w:rFonts w:ascii="Times New Roman" w:hAnsi="Times New Roman" w:cs="Times New Roman"/>
        </w:rPr>
        <w:t xml:space="preserve"> базовому </w:t>
      </w:r>
      <w:r w:rsidRPr="00A275F6">
        <w:rPr>
          <w:rFonts w:ascii="Times New Roman" w:hAnsi="Times New Roman" w:cs="Times New Roman"/>
          <w:spacing w:val="20"/>
        </w:rPr>
        <w:t xml:space="preserve"> </w:t>
      </w:r>
      <w:r w:rsidRPr="00A275F6">
        <w:rPr>
          <w:rFonts w:ascii="Times New Roman" w:hAnsi="Times New Roman" w:cs="Times New Roman"/>
        </w:rPr>
        <w:t xml:space="preserve">│                     </w:t>
      </w:r>
      <w:r w:rsidRPr="00A275F6">
        <w:rPr>
          <w:rFonts w:ascii="Times New Roman" w:hAnsi="Times New Roman" w:cs="Times New Roman"/>
          <w:spacing w:val="-30"/>
        </w:rPr>
        <w:t xml:space="preserve"> </w:t>
      </w:r>
    </w:p>
    <w:p w:rsidR="005951EB" w:rsidRPr="00A275F6" w:rsidRDefault="005951EB" w:rsidP="00303A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(отраслевому) перечню, │     50.785.0 </w:t>
      </w:r>
      <w:r w:rsidRPr="00A275F6">
        <w:rPr>
          <w:rFonts w:ascii="Times New Roman" w:hAnsi="Times New Roman" w:cs="Times New Roman"/>
          <w:spacing w:val="-10"/>
        </w:rPr>
        <w:t xml:space="preserve"> </w:t>
      </w:r>
    </w:p>
    <w:p w:rsidR="005951EB" w:rsidRPr="00A275F6" w:rsidRDefault="005951EB" w:rsidP="00303A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2. Категории потребителей муниципальной услуги  Физические лица                                                                              региональному перечню │                     </w:t>
      </w:r>
      <w:r w:rsidRPr="00A275F6">
        <w:rPr>
          <w:rFonts w:ascii="Times New Roman" w:hAnsi="Times New Roman" w:cs="Times New Roman"/>
          <w:spacing w:val="-28"/>
        </w:rPr>
        <w:t xml:space="preserve"> </w:t>
      </w:r>
      <w:r w:rsidRPr="00A275F6">
        <w:rPr>
          <w:rFonts w:ascii="Times New Roman" w:hAnsi="Times New Roman" w:cs="Times New Roman"/>
        </w:rPr>
        <w:t>│</w:t>
      </w:r>
    </w:p>
    <w:p w:rsidR="005951EB" w:rsidRPr="00A275F6" w:rsidRDefault="005951EB" w:rsidP="00303A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3. Показатели, характеризующие объем и (или) качество муниципальной услуги:                                                                                                     </w:t>
      </w:r>
      <w:r w:rsidRPr="00A275F6">
        <w:rPr>
          <w:rFonts w:ascii="Times New Roman" w:hAnsi="Times New Roman" w:cs="Times New Roman"/>
          <w:spacing w:val="-30"/>
        </w:rPr>
        <w:t xml:space="preserve"> </w:t>
      </w:r>
      <w:r w:rsidRPr="00A275F6">
        <w:rPr>
          <w:rFonts w:ascii="Times New Roman" w:hAnsi="Times New Roman" w:cs="Times New Roman"/>
        </w:rPr>
        <w:t>└──</w:t>
      </w:r>
      <w:r w:rsidRPr="00A275F6">
        <w:rPr>
          <w:rFonts w:ascii="Times New Roman" w:hAnsi="Times New Roman" w:cs="Times New Roman"/>
          <w:spacing w:val="-20"/>
        </w:rPr>
        <w:t>─</w:t>
      </w:r>
      <w:r w:rsidR="00303A6E" w:rsidRPr="00A275F6">
        <w:rPr>
          <w:rFonts w:ascii="Times New Roman" w:hAnsi="Times New Roman" w:cs="Times New Roman"/>
        </w:rPr>
        <w:t>────</w:t>
      </w:r>
    </w:p>
    <w:p w:rsidR="005951EB" w:rsidRPr="00A275F6" w:rsidRDefault="005951EB" w:rsidP="00303A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3.1. Показатели, характеризующие качество муниципальной услуги </w:t>
      </w:r>
      <w:hyperlink w:anchor="P688" w:history="1">
        <w:r w:rsidRPr="00A275F6">
          <w:rPr>
            <w:rFonts w:ascii="Times New Roman" w:hAnsi="Times New Roman" w:cs="Times New Roman"/>
            <w:color w:val="0000FF"/>
          </w:rPr>
          <w:t>&lt;2&gt;</w:t>
        </w:r>
      </w:hyperlink>
      <w:r w:rsidRPr="00A275F6">
        <w:rPr>
          <w:rFonts w:ascii="Times New Roman" w:hAnsi="Times New Roman" w:cs="Times New Roman"/>
        </w:rPr>
        <w:t>:</w:t>
      </w:r>
    </w:p>
    <w:tbl>
      <w:tblPr>
        <w:tblW w:w="15517" w:type="dxa"/>
        <w:tblInd w:w="-7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360"/>
        <w:gridCol w:w="890"/>
        <w:gridCol w:w="998"/>
        <w:gridCol w:w="1196"/>
        <w:gridCol w:w="851"/>
        <w:gridCol w:w="788"/>
        <w:gridCol w:w="1199"/>
        <w:gridCol w:w="991"/>
        <w:gridCol w:w="1142"/>
        <w:gridCol w:w="1520"/>
        <w:gridCol w:w="818"/>
        <w:gridCol w:w="1163"/>
        <w:gridCol w:w="1050"/>
        <w:gridCol w:w="651"/>
      </w:tblGrid>
      <w:tr w:rsidR="00F2473E" w:rsidRPr="00F2473E" w:rsidTr="00F2473E">
        <w:trPr>
          <w:trHeight w:hRule="exact" w:val="81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88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Уникаль</w:t>
            </w:r>
            <w:r w:rsidRPr="00F2473E">
              <w:rPr>
                <w:rStyle w:val="212pt"/>
                <w:sz w:val="16"/>
                <w:szCs w:val="16"/>
              </w:rPr>
              <w:softHyphen/>
              <w:t>ный номер реестровой записи</w:t>
            </w:r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88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88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 xml:space="preserve">Показатель, </w:t>
            </w:r>
            <w:proofErr w:type="gramStart"/>
            <w:r w:rsidRPr="00F2473E">
              <w:rPr>
                <w:rStyle w:val="212pt"/>
                <w:sz w:val="16"/>
                <w:szCs w:val="16"/>
              </w:rPr>
              <w:t xml:space="preserve">характеризую </w:t>
            </w:r>
            <w:proofErr w:type="spellStart"/>
            <w:r w:rsidRPr="00F2473E">
              <w:rPr>
                <w:rStyle w:val="212pt"/>
                <w:sz w:val="16"/>
                <w:szCs w:val="16"/>
              </w:rPr>
              <w:t>щий</w:t>
            </w:r>
            <w:proofErr w:type="spellEnd"/>
            <w:proofErr w:type="gramEnd"/>
            <w:r w:rsidRPr="00F2473E">
              <w:rPr>
                <w:rStyle w:val="212pt"/>
                <w:sz w:val="16"/>
                <w:szCs w:val="16"/>
              </w:rPr>
              <w:t xml:space="preserve"> условия (формы) оказания муниципальной услуги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F2473E" w:rsidRPr="00F2473E" w:rsidTr="00F2473E">
        <w:trPr>
          <w:trHeight w:hRule="exact" w:val="1261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473E" w:rsidRPr="00F2473E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88" w:lineRule="exact"/>
              <w:ind w:left="-52"/>
              <w:rPr>
                <w:sz w:val="16"/>
                <w:szCs w:val="16"/>
              </w:rPr>
            </w:pPr>
            <w:proofErr w:type="spellStart"/>
            <w:r w:rsidRPr="00F2473E">
              <w:rPr>
                <w:rStyle w:val="212pt"/>
                <w:sz w:val="16"/>
                <w:szCs w:val="16"/>
              </w:rPr>
              <w:t>наимено</w:t>
            </w:r>
            <w:proofErr w:type="spellEnd"/>
            <w:r w:rsidRPr="00F2473E">
              <w:rPr>
                <w:rStyle w:val="212pt"/>
                <w:sz w:val="16"/>
                <w:szCs w:val="16"/>
              </w:rPr>
              <w:softHyphen/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88" w:lineRule="exact"/>
              <w:ind w:left="-52"/>
              <w:rPr>
                <w:sz w:val="16"/>
                <w:szCs w:val="16"/>
              </w:rPr>
            </w:pPr>
            <w:proofErr w:type="spellStart"/>
            <w:r w:rsidRPr="00F2473E">
              <w:rPr>
                <w:rStyle w:val="212pt"/>
                <w:sz w:val="16"/>
                <w:szCs w:val="16"/>
              </w:rPr>
              <w:t>вание</w:t>
            </w:r>
            <w:proofErr w:type="spellEnd"/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88" w:lineRule="exact"/>
              <w:ind w:left="-52"/>
              <w:rPr>
                <w:sz w:val="16"/>
                <w:szCs w:val="16"/>
              </w:rPr>
            </w:pPr>
            <w:proofErr w:type="spellStart"/>
            <w:r w:rsidRPr="00F2473E">
              <w:rPr>
                <w:rStyle w:val="212pt"/>
                <w:sz w:val="16"/>
                <w:szCs w:val="16"/>
              </w:rPr>
              <w:t>показате</w:t>
            </w:r>
            <w:proofErr w:type="spellEnd"/>
            <w:r w:rsidRPr="00F2473E">
              <w:rPr>
                <w:rStyle w:val="212pt"/>
                <w:sz w:val="16"/>
                <w:szCs w:val="16"/>
              </w:rPr>
              <w:softHyphen/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88" w:lineRule="exact"/>
              <w:ind w:left="-52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ля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pStyle w:val="20"/>
              <w:shd w:val="clear" w:color="auto" w:fill="auto"/>
              <w:spacing w:before="0" w:after="120" w:line="240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единица</w:t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before="120" w:after="0" w:line="240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измерения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значение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pStyle w:val="20"/>
              <w:shd w:val="clear" w:color="auto" w:fill="auto"/>
              <w:spacing w:before="0" w:after="60" w:line="240" w:lineRule="exact"/>
              <w:ind w:left="160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допустимое</w:t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after="60" w:line="240" w:lineRule="exact"/>
              <w:ind w:left="160"/>
              <w:jc w:val="left"/>
              <w:rPr>
                <w:sz w:val="16"/>
                <w:szCs w:val="16"/>
              </w:rPr>
            </w:pPr>
            <w:proofErr w:type="gramStart"/>
            <w:r w:rsidRPr="00F2473E">
              <w:rPr>
                <w:rStyle w:val="212pt"/>
                <w:sz w:val="16"/>
                <w:szCs w:val="16"/>
              </w:rPr>
              <w:t>(возможное</w:t>
            </w:r>
            <w:proofErr w:type="gramEnd"/>
          </w:p>
          <w:p w:rsidR="00F2473E" w:rsidRPr="00F2473E" w:rsidRDefault="00F2473E" w:rsidP="00F2473E">
            <w:pPr>
              <w:pStyle w:val="20"/>
              <w:shd w:val="clear" w:color="auto" w:fill="auto"/>
              <w:spacing w:after="60" w:line="240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)</w:t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after="60" w:line="240" w:lineRule="exact"/>
              <w:ind w:left="160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отклонение</w:t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&lt;5&gt;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88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отклонение,</w:t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88" w:lineRule="exact"/>
              <w:ind w:left="200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превышающее</w:t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88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допустимое</w:t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88" w:lineRule="exact"/>
              <w:ind w:left="300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(возможное)</w:t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88" w:lineRule="exact"/>
              <w:ind w:left="300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значение&lt;6&gt;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88" w:lineRule="exact"/>
              <w:ind w:left="160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причина</w:t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88" w:lineRule="exact"/>
              <w:ind w:left="160"/>
              <w:jc w:val="left"/>
              <w:rPr>
                <w:sz w:val="16"/>
                <w:szCs w:val="16"/>
              </w:rPr>
            </w:pPr>
            <w:proofErr w:type="spellStart"/>
            <w:r w:rsidRPr="00F2473E">
              <w:rPr>
                <w:rStyle w:val="212pt"/>
                <w:sz w:val="16"/>
                <w:szCs w:val="16"/>
              </w:rPr>
              <w:t>отклоне</w:t>
            </w:r>
            <w:proofErr w:type="spellEnd"/>
            <w:r w:rsidRPr="00F2473E">
              <w:rPr>
                <w:rStyle w:val="212pt"/>
                <w:sz w:val="16"/>
                <w:szCs w:val="16"/>
              </w:rPr>
              <w:softHyphen/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88" w:lineRule="exact"/>
              <w:ind w:right="-10"/>
              <w:jc w:val="left"/>
              <w:rPr>
                <w:sz w:val="16"/>
                <w:szCs w:val="16"/>
              </w:rPr>
            </w:pPr>
            <w:proofErr w:type="spellStart"/>
            <w:r w:rsidRPr="00F2473E">
              <w:rPr>
                <w:rStyle w:val="212pt"/>
                <w:sz w:val="16"/>
                <w:szCs w:val="16"/>
              </w:rPr>
              <w:t>ния</w:t>
            </w:r>
            <w:proofErr w:type="spellEnd"/>
          </w:p>
        </w:tc>
      </w:tr>
      <w:tr w:rsidR="00F2473E" w:rsidRPr="00F2473E" w:rsidTr="00F2473E">
        <w:trPr>
          <w:trHeight w:hRule="exact" w:val="2146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spacing w:line="26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73E">
              <w:rPr>
                <w:rFonts w:ascii="Times New Roman" w:hAnsi="Times New Roman" w:cs="Times New Roman"/>
                <w:b/>
                <w:sz w:val="16"/>
                <w:szCs w:val="16"/>
              </w:rPr>
              <w:t>Виды образовательных программ</w:t>
            </w:r>
          </w:p>
          <w:p w:rsidR="00F2473E" w:rsidRPr="00F2473E" w:rsidRDefault="00F2473E" w:rsidP="00F2473E">
            <w:pPr>
              <w:spacing w:after="21" w:line="259" w:lineRule="auto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473E" w:rsidRPr="00F2473E" w:rsidRDefault="00F2473E" w:rsidP="00F2473E">
            <w:pPr>
              <w:spacing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spacing w:line="262" w:lineRule="auto"/>
              <w:ind w:left="68" w:firstLine="3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73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потребителей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spacing w:line="26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Возраст </w:t>
            </w:r>
            <w:proofErr w:type="gramStart"/>
            <w:r w:rsidRPr="00F2473E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  <w:r w:rsidRPr="00F24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2473E" w:rsidRPr="00F2473E" w:rsidRDefault="00F2473E" w:rsidP="00F2473E">
            <w:pPr>
              <w:spacing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spacing w:line="26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73E">
              <w:rPr>
                <w:rFonts w:ascii="Times New Roman" w:hAnsi="Times New Roman" w:cs="Times New Roman"/>
                <w:b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spacing w:line="275" w:lineRule="auto"/>
              <w:ind w:right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73E">
              <w:rPr>
                <w:rFonts w:ascii="Times New Roman" w:hAnsi="Times New Roman" w:cs="Times New Roman"/>
                <w:b/>
                <w:sz w:val="16"/>
                <w:szCs w:val="16"/>
              </w:rPr>
              <w:t>Платность услуги</w:t>
            </w:r>
          </w:p>
        </w:tc>
        <w:tc>
          <w:tcPr>
            <w:tcW w:w="7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pStyle w:val="20"/>
              <w:shd w:val="clear" w:color="auto" w:fill="auto"/>
              <w:spacing w:before="0" w:after="120" w:line="240" w:lineRule="exact"/>
              <w:jc w:val="left"/>
              <w:rPr>
                <w:sz w:val="16"/>
                <w:szCs w:val="16"/>
              </w:rPr>
            </w:pPr>
            <w:proofErr w:type="spellStart"/>
            <w:r w:rsidRPr="00F2473E">
              <w:rPr>
                <w:rStyle w:val="212pt"/>
                <w:sz w:val="16"/>
                <w:szCs w:val="16"/>
              </w:rPr>
              <w:t>наимено</w:t>
            </w:r>
            <w:proofErr w:type="spellEnd"/>
          </w:p>
          <w:p w:rsidR="00F2473E" w:rsidRPr="00F2473E" w:rsidRDefault="00F2473E" w:rsidP="00F2473E">
            <w:pPr>
              <w:pStyle w:val="20"/>
              <w:shd w:val="clear" w:color="auto" w:fill="auto"/>
              <w:spacing w:before="120" w:after="0" w:line="240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-</w:t>
            </w:r>
            <w:proofErr w:type="spellStart"/>
            <w:r w:rsidRPr="00F2473E">
              <w:rPr>
                <w:rStyle w:val="212pt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288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код по ОКЕИ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утверждено</w:t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в</w:t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sz w:val="16"/>
                <w:szCs w:val="16"/>
              </w:rPr>
            </w:pPr>
            <w:proofErr w:type="spellStart"/>
            <w:r w:rsidRPr="00F2473E">
              <w:rPr>
                <w:rStyle w:val="212pt"/>
                <w:sz w:val="16"/>
                <w:szCs w:val="16"/>
              </w:rPr>
              <w:t>муниципаль</w:t>
            </w:r>
            <w:proofErr w:type="spellEnd"/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-ном</w:t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sz w:val="16"/>
                <w:szCs w:val="16"/>
              </w:rPr>
            </w:pPr>
            <w:proofErr w:type="gramStart"/>
            <w:r w:rsidRPr="00F2473E">
              <w:rPr>
                <w:rStyle w:val="212pt"/>
                <w:sz w:val="16"/>
                <w:szCs w:val="16"/>
              </w:rPr>
              <w:t>задании</w:t>
            </w:r>
            <w:proofErr w:type="gramEnd"/>
            <w:r w:rsidRPr="00F2473E">
              <w:rPr>
                <w:rStyle w:val="212pt"/>
                <w:sz w:val="16"/>
                <w:szCs w:val="16"/>
              </w:rPr>
              <w:t xml:space="preserve"> на  2020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утверждено в муниципаль</w:t>
            </w:r>
            <w:r w:rsidRPr="00F2473E">
              <w:rPr>
                <w:rStyle w:val="212pt"/>
                <w:sz w:val="16"/>
                <w:szCs w:val="16"/>
              </w:rPr>
              <w:softHyphen/>
              <w:t xml:space="preserve">ном задании на </w:t>
            </w:r>
            <w:proofErr w:type="gramStart"/>
            <w:r w:rsidRPr="00F2473E">
              <w:rPr>
                <w:rStyle w:val="212pt"/>
                <w:sz w:val="16"/>
                <w:szCs w:val="16"/>
              </w:rPr>
              <w:t>отчетную</w:t>
            </w:r>
            <w:proofErr w:type="gramEnd"/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дату&lt;3&gt;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336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исполнено</w:t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336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на</w:t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336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отчетную</w:t>
            </w:r>
          </w:p>
          <w:p w:rsidR="00F2473E" w:rsidRPr="00F2473E" w:rsidRDefault="00F2473E" w:rsidP="00F2473E">
            <w:pPr>
              <w:pStyle w:val="20"/>
              <w:shd w:val="clear" w:color="auto" w:fill="auto"/>
              <w:spacing w:before="0" w:after="0" w:line="336" w:lineRule="exact"/>
              <w:jc w:val="left"/>
              <w:rPr>
                <w:sz w:val="16"/>
                <w:szCs w:val="16"/>
              </w:rPr>
            </w:pPr>
            <w:r w:rsidRPr="00F2473E">
              <w:rPr>
                <w:rStyle w:val="212pt"/>
                <w:sz w:val="16"/>
                <w:szCs w:val="16"/>
              </w:rPr>
              <w:t>дату&lt;4&gt;</w:t>
            </w:r>
          </w:p>
        </w:tc>
        <w:tc>
          <w:tcPr>
            <w:tcW w:w="1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473E" w:rsidRPr="00F2473E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73E" w:rsidRPr="00805B55" w:rsidTr="00F2473E">
        <w:trPr>
          <w:trHeight w:hRule="exact" w:val="6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805B55" w:rsidRDefault="00F2473E" w:rsidP="00F2473E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805B55" w:rsidRDefault="00F2473E" w:rsidP="00F2473E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805B55" w:rsidRDefault="00F2473E" w:rsidP="00F2473E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805B55" w:rsidRDefault="00F2473E" w:rsidP="00F2473E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805B55" w:rsidRDefault="00F2473E" w:rsidP="00F2473E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805B55" w:rsidRDefault="00F2473E" w:rsidP="00F2473E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805B55" w:rsidRDefault="00F2473E" w:rsidP="00F2473E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805B55" w:rsidRDefault="00F2473E" w:rsidP="00F2473E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805B55" w:rsidRDefault="00F2473E" w:rsidP="00F2473E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805B55" w:rsidRDefault="00F2473E" w:rsidP="00F2473E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805B55" w:rsidRDefault="00F2473E" w:rsidP="00F2473E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805B55" w:rsidRDefault="00F2473E" w:rsidP="00F2473E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805B55" w:rsidRDefault="00F2473E" w:rsidP="00F2473E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805B55" w:rsidRDefault="00F2473E" w:rsidP="00F2473E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3E" w:rsidRPr="00805B55" w:rsidRDefault="00F2473E" w:rsidP="00F2473E">
            <w:pPr>
              <w:pStyle w:val="20"/>
              <w:shd w:val="clear" w:color="auto" w:fill="auto"/>
              <w:spacing w:before="0" w:after="0" w:line="240" w:lineRule="exact"/>
              <w:rPr>
                <w:sz w:val="16"/>
                <w:szCs w:val="16"/>
              </w:rPr>
            </w:pPr>
            <w:r w:rsidRPr="00805B55">
              <w:rPr>
                <w:rStyle w:val="212pt"/>
                <w:sz w:val="16"/>
                <w:szCs w:val="16"/>
              </w:rPr>
              <w:t>15</w:t>
            </w:r>
          </w:p>
        </w:tc>
      </w:tr>
      <w:tr w:rsidR="00F2473E" w:rsidRPr="00805B55" w:rsidTr="00F2473E">
        <w:trPr>
          <w:trHeight w:hRule="exact" w:val="78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73E" w:rsidRPr="00805B55" w:rsidTr="00F2473E">
        <w:trPr>
          <w:trHeight w:hRule="exact" w:val="257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73E" w:rsidRPr="00805B55" w:rsidTr="00F2473E">
        <w:trPr>
          <w:trHeight w:hRule="exact" w:val="77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73E" w:rsidRPr="00805B55" w:rsidTr="00F2473E">
        <w:trPr>
          <w:trHeight w:hRule="exact" w:val="388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3E" w:rsidRPr="00805B55" w:rsidRDefault="00F2473E" w:rsidP="00F24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>допустимые (возможные)  отклонения от  установленных  показателей  качества</w:t>
      </w:r>
    </w:p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>муниципальной услуги, в  пределах которых  муниципальное  задание считается</w:t>
      </w:r>
    </w:p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275F6">
        <w:rPr>
          <w:rFonts w:ascii="Times New Roman" w:hAnsi="Times New Roman" w:cs="Times New Roman"/>
        </w:rPr>
        <w:t>выполненным</w:t>
      </w:r>
      <w:proofErr w:type="gramEnd"/>
      <w:r w:rsidRPr="00A275F6">
        <w:rPr>
          <w:rFonts w:ascii="Times New Roman" w:hAnsi="Times New Roman" w:cs="Times New Roman"/>
        </w:rPr>
        <w:t xml:space="preserve"> (процентов)                   ┌──────────────────┐</w:t>
      </w:r>
    </w:p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t xml:space="preserve">                                                                 └──────────────────┘</w:t>
      </w:r>
    </w:p>
    <w:p w:rsidR="005951EB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75F6" w:rsidRPr="00A275F6" w:rsidRDefault="00A275F6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1827" w:rsidRDefault="00F01827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275F6">
        <w:rPr>
          <w:rFonts w:ascii="Times New Roman" w:hAnsi="Times New Roman" w:cs="Times New Roman"/>
        </w:rPr>
        <w:lastRenderedPageBreak/>
        <w:t>3.2. Показатели, характеризующие объем муниципальной услуги:</w:t>
      </w:r>
    </w:p>
    <w:p w:rsidR="005951EB" w:rsidRPr="00A275F6" w:rsidRDefault="005951EB" w:rsidP="005951E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7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341"/>
        <w:gridCol w:w="1381"/>
        <w:gridCol w:w="1014"/>
        <w:gridCol w:w="1264"/>
        <w:gridCol w:w="1146"/>
        <w:gridCol w:w="835"/>
        <w:gridCol w:w="795"/>
        <w:gridCol w:w="587"/>
        <w:gridCol w:w="1029"/>
        <w:gridCol w:w="952"/>
        <w:gridCol w:w="913"/>
        <w:gridCol w:w="1029"/>
        <w:gridCol w:w="991"/>
        <w:gridCol w:w="913"/>
      </w:tblGrid>
      <w:tr w:rsidR="00BC3B46" w:rsidRPr="00A275F6" w:rsidTr="00A275F6">
        <w:trPr>
          <w:trHeight w:val="1135"/>
        </w:trPr>
        <w:tc>
          <w:tcPr>
            <w:tcW w:w="1560" w:type="dxa"/>
            <w:vMerge w:val="restart"/>
            <w:vAlign w:val="center"/>
          </w:tcPr>
          <w:p w:rsidR="00BC3B46" w:rsidRPr="00A275F6" w:rsidRDefault="00BC3B46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736" w:type="dxa"/>
            <w:gridSpan w:val="3"/>
            <w:vMerge w:val="restart"/>
            <w:vAlign w:val="center"/>
          </w:tcPr>
          <w:p w:rsidR="00BC3B46" w:rsidRPr="00A275F6" w:rsidRDefault="00BC3B46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BC3B46" w:rsidRPr="00A275F6" w:rsidRDefault="00BC3B46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217" w:type="dxa"/>
            <w:gridSpan w:val="3"/>
            <w:vAlign w:val="center"/>
          </w:tcPr>
          <w:p w:rsidR="00BC3B46" w:rsidRPr="00A275F6" w:rsidRDefault="00BC3B46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5827" w:type="dxa"/>
            <w:gridSpan w:val="6"/>
            <w:vAlign w:val="center"/>
          </w:tcPr>
          <w:p w:rsidR="00BC3B46" w:rsidRPr="00A275F6" w:rsidRDefault="00BC3B46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BC3B46" w:rsidRPr="00A275F6" w:rsidTr="00A275F6">
        <w:trPr>
          <w:trHeight w:val="20"/>
        </w:trPr>
        <w:tc>
          <w:tcPr>
            <w:tcW w:w="1560" w:type="dxa"/>
            <w:vMerge/>
          </w:tcPr>
          <w:p w:rsidR="00BC3B46" w:rsidRPr="00A275F6" w:rsidRDefault="00BC3B46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36" w:type="dxa"/>
            <w:gridSpan w:val="3"/>
            <w:vMerge/>
          </w:tcPr>
          <w:p w:rsidR="00BC3B46" w:rsidRPr="00A275F6" w:rsidRDefault="00BC3B46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gridSpan w:val="2"/>
            <w:vMerge/>
          </w:tcPr>
          <w:p w:rsidR="00BC3B46" w:rsidRPr="00A275F6" w:rsidRDefault="00BC3B46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BC3B46" w:rsidRPr="00A275F6" w:rsidRDefault="00BC3B46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82" w:type="dxa"/>
            <w:gridSpan w:val="2"/>
            <w:vAlign w:val="center"/>
          </w:tcPr>
          <w:p w:rsidR="00BC3B46" w:rsidRPr="00A275F6" w:rsidRDefault="00BC3B46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 w:rsidRPr="00A275F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029" w:type="dxa"/>
            <w:vMerge w:val="restart"/>
          </w:tcPr>
          <w:p w:rsidR="00BC3B46" w:rsidRPr="00A275F6" w:rsidRDefault="00BC3B46" w:rsidP="00BC3B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952" w:type="dxa"/>
            <w:vMerge w:val="restart"/>
          </w:tcPr>
          <w:p w:rsidR="00BC3B46" w:rsidRPr="00A275F6" w:rsidRDefault="00BC3B46" w:rsidP="00BC3B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13" w:type="dxa"/>
            <w:vMerge w:val="restart"/>
          </w:tcPr>
          <w:p w:rsidR="00BC3B46" w:rsidRPr="00A275F6" w:rsidRDefault="00BC3B46" w:rsidP="00BC3B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029" w:type="dxa"/>
            <w:vMerge w:val="restart"/>
          </w:tcPr>
          <w:p w:rsidR="00BC3B46" w:rsidRPr="00A275F6" w:rsidRDefault="00BC3B46" w:rsidP="00BC3B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991" w:type="dxa"/>
            <w:vMerge w:val="restart"/>
          </w:tcPr>
          <w:p w:rsidR="00BC3B46" w:rsidRPr="00A275F6" w:rsidRDefault="00BC3B46" w:rsidP="00BC3B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913" w:type="dxa"/>
            <w:vMerge w:val="restart"/>
            <w:vAlign w:val="center"/>
          </w:tcPr>
          <w:p w:rsidR="00BC3B46" w:rsidRPr="00A275F6" w:rsidRDefault="00BC3B46" w:rsidP="00BC3B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5951EB" w:rsidRPr="00A275F6" w:rsidTr="00A275F6">
        <w:trPr>
          <w:trHeight w:val="140"/>
        </w:trPr>
        <w:tc>
          <w:tcPr>
            <w:tcW w:w="1560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41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 w:val="restart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Платность услуги</w:t>
            </w:r>
          </w:p>
        </w:tc>
        <w:tc>
          <w:tcPr>
            <w:tcW w:w="835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87" w:type="dxa"/>
            <w:vMerge w:val="restart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29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2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3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29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3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951EB" w:rsidRPr="00A275F6" w:rsidTr="00A275F6">
        <w:trPr>
          <w:trHeight w:val="140"/>
        </w:trPr>
        <w:tc>
          <w:tcPr>
            <w:tcW w:w="1560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41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 xml:space="preserve">Категория </w:t>
            </w:r>
            <w:proofErr w:type="gramStart"/>
            <w:r w:rsidRPr="00A275F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275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 w:rsidRPr="00A275F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014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Форма оказания</w:t>
            </w:r>
          </w:p>
        </w:tc>
        <w:tc>
          <w:tcPr>
            <w:tcW w:w="1146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5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5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7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29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2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3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29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3" w:type="dxa"/>
            <w:vMerge/>
          </w:tcPr>
          <w:p w:rsidR="005951EB" w:rsidRPr="00A275F6" w:rsidRDefault="005951EB" w:rsidP="005951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951EB" w:rsidRPr="00A275F6" w:rsidTr="00A275F6">
        <w:trPr>
          <w:trHeight w:val="262"/>
        </w:trPr>
        <w:tc>
          <w:tcPr>
            <w:tcW w:w="1560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4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4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6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5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9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2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3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9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1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3" w:type="dxa"/>
            <w:vAlign w:val="center"/>
          </w:tcPr>
          <w:p w:rsidR="005951EB" w:rsidRPr="00A275F6" w:rsidRDefault="005951EB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15</w:t>
            </w:r>
          </w:p>
        </w:tc>
      </w:tr>
      <w:tr w:rsidR="007E54B5" w:rsidRPr="00A275F6" w:rsidTr="00A275F6">
        <w:trPr>
          <w:trHeight w:val="1242"/>
        </w:trPr>
        <w:tc>
          <w:tcPr>
            <w:tcW w:w="1560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853211О.99.0.БВ19АА08000</w:t>
            </w:r>
          </w:p>
        </w:tc>
        <w:tc>
          <w:tcPr>
            <w:tcW w:w="1341" w:type="dxa"/>
          </w:tcPr>
          <w:p w:rsidR="007E54B5" w:rsidRPr="00A275F6" w:rsidRDefault="007E54B5" w:rsidP="00C27D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381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014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146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35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795" w:type="dxa"/>
          </w:tcPr>
          <w:p w:rsidR="007E54B5" w:rsidRPr="00A275F6" w:rsidRDefault="007E54B5" w:rsidP="00C27DF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чело-век</w:t>
            </w:r>
            <w:proofErr w:type="gramEnd"/>
          </w:p>
        </w:tc>
        <w:tc>
          <w:tcPr>
            <w:tcW w:w="587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29" w:type="dxa"/>
          </w:tcPr>
          <w:p w:rsidR="007E54B5" w:rsidRPr="00A275F6" w:rsidRDefault="00463CF6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</w:tcPr>
          <w:p w:rsidR="007E54B5" w:rsidRPr="00A275F6" w:rsidRDefault="00463CF6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E54B5" w:rsidRPr="00A275F6" w:rsidRDefault="007E54B5">
            <w:pPr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4B5" w:rsidRPr="00A275F6" w:rsidTr="00A275F6">
        <w:trPr>
          <w:trHeight w:val="1247"/>
        </w:trPr>
        <w:tc>
          <w:tcPr>
            <w:tcW w:w="1560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853211О.99.0.БВ19АА14000</w:t>
            </w:r>
          </w:p>
        </w:tc>
        <w:tc>
          <w:tcPr>
            <w:tcW w:w="1341" w:type="dxa"/>
          </w:tcPr>
          <w:p w:rsidR="007E54B5" w:rsidRPr="00A275F6" w:rsidRDefault="007E54B5" w:rsidP="00C27DF5">
            <w:pPr>
              <w:spacing w:line="259" w:lineRule="auto"/>
              <w:ind w:firstLine="1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 xml:space="preserve">Дети-инвалиды </w:t>
            </w:r>
          </w:p>
        </w:tc>
        <w:tc>
          <w:tcPr>
            <w:tcW w:w="1381" w:type="dxa"/>
          </w:tcPr>
          <w:p w:rsidR="007E54B5" w:rsidRPr="00A275F6" w:rsidRDefault="007E54B5" w:rsidP="00C27DF5">
            <w:pPr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014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146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35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795" w:type="dxa"/>
          </w:tcPr>
          <w:p w:rsidR="007E54B5" w:rsidRPr="00A275F6" w:rsidRDefault="007E54B5" w:rsidP="00C27DF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чело-век</w:t>
            </w:r>
            <w:proofErr w:type="gramEnd"/>
          </w:p>
        </w:tc>
        <w:tc>
          <w:tcPr>
            <w:tcW w:w="587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29" w:type="dxa"/>
          </w:tcPr>
          <w:p w:rsidR="007E54B5" w:rsidRPr="002A0CD3" w:rsidRDefault="00B31B3D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</w:tcPr>
          <w:p w:rsidR="007E54B5" w:rsidRPr="002A0CD3" w:rsidRDefault="00B31B3D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</w:tcPr>
          <w:p w:rsidR="007E54B5" w:rsidRPr="00A275F6" w:rsidRDefault="007E54B5">
            <w:pPr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4B5" w:rsidRPr="00A275F6" w:rsidTr="00A275F6">
        <w:trPr>
          <w:trHeight w:val="771"/>
        </w:trPr>
        <w:tc>
          <w:tcPr>
            <w:tcW w:w="1560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853211О.99.0.БВ19АА92000</w:t>
            </w:r>
          </w:p>
        </w:tc>
        <w:tc>
          <w:tcPr>
            <w:tcW w:w="1341" w:type="dxa"/>
          </w:tcPr>
          <w:p w:rsidR="007E54B5" w:rsidRPr="00A275F6" w:rsidRDefault="007E54B5" w:rsidP="00C27DF5">
            <w:pPr>
              <w:spacing w:line="259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Дети-сироты и дети, оставшиеся без попечения родителей</w:t>
            </w:r>
          </w:p>
        </w:tc>
        <w:tc>
          <w:tcPr>
            <w:tcW w:w="1381" w:type="dxa"/>
          </w:tcPr>
          <w:p w:rsidR="007E54B5" w:rsidRPr="00A275F6" w:rsidRDefault="007E54B5" w:rsidP="00C27DF5">
            <w:pPr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014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146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35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795" w:type="dxa"/>
          </w:tcPr>
          <w:p w:rsidR="007E54B5" w:rsidRPr="00A275F6" w:rsidRDefault="007E54B5" w:rsidP="00C27DF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чело-век</w:t>
            </w:r>
            <w:proofErr w:type="gramEnd"/>
          </w:p>
        </w:tc>
        <w:tc>
          <w:tcPr>
            <w:tcW w:w="587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29" w:type="dxa"/>
          </w:tcPr>
          <w:p w:rsidR="007E54B5" w:rsidRPr="002A0CD3" w:rsidRDefault="008A2127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</w:tcPr>
          <w:p w:rsidR="007E54B5" w:rsidRPr="002A0CD3" w:rsidRDefault="008A2127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E54B5" w:rsidRPr="00A275F6" w:rsidRDefault="007E54B5">
            <w:pPr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4B5" w:rsidRPr="00A275F6" w:rsidTr="00A275F6">
        <w:trPr>
          <w:trHeight w:val="771"/>
        </w:trPr>
        <w:tc>
          <w:tcPr>
            <w:tcW w:w="1560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lastRenderedPageBreak/>
              <w:t>853211О.99.0.БВ19АА98000</w:t>
            </w:r>
          </w:p>
        </w:tc>
        <w:tc>
          <w:tcPr>
            <w:tcW w:w="1341" w:type="dxa"/>
          </w:tcPr>
          <w:p w:rsidR="007E54B5" w:rsidRPr="00A275F6" w:rsidRDefault="007E54B5" w:rsidP="00C27DF5">
            <w:pPr>
              <w:spacing w:line="259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Дети-сироты и дети, оставшиеся без попечения родителей</w:t>
            </w:r>
          </w:p>
        </w:tc>
        <w:tc>
          <w:tcPr>
            <w:tcW w:w="1381" w:type="dxa"/>
          </w:tcPr>
          <w:p w:rsidR="007E54B5" w:rsidRPr="00A275F6" w:rsidRDefault="007E54B5" w:rsidP="00C27DF5">
            <w:pPr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014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146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35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795" w:type="dxa"/>
          </w:tcPr>
          <w:p w:rsidR="007E54B5" w:rsidRPr="00A275F6" w:rsidRDefault="007E54B5" w:rsidP="00C27DF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чело-век</w:t>
            </w:r>
            <w:proofErr w:type="gramEnd"/>
          </w:p>
        </w:tc>
        <w:tc>
          <w:tcPr>
            <w:tcW w:w="587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29" w:type="dxa"/>
          </w:tcPr>
          <w:p w:rsidR="007E54B5" w:rsidRPr="00A275F6" w:rsidRDefault="00B31B3D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7E54B5" w:rsidRPr="00A275F6" w:rsidRDefault="00B31B3D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E54B5" w:rsidRPr="00A275F6" w:rsidRDefault="007E54B5">
            <w:pPr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4B5" w:rsidRPr="00A275F6" w:rsidTr="00A275F6">
        <w:trPr>
          <w:trHeight w:val="771"/>
        </w:trPr>
        <w:tc>
          <w:tcPr>
            <w:tcW w:w="1560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853211О.99.0.БВ19АБ34000</w:t>
            </w:r>
          </w:p>
        </w:tc>
        <w:tc>
          <w:tcPr>
            <w:tcW w:w="1341" w:type="dxa"/>
          </w:tcPr>
          <w:p w:rsidR="007E54B5" w:rsidRPr="00A275F6" w:rsidRDefault="007E54B5" w:rsidP="00C27DF5">
            <w:pPr>
              <w:spacing w:line="259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Дети с туберкулезной интоксикацией</w:t>
            </w:r>
          </w:p>
        </w:tc>
        <w:tc>
          <w:tcPr>
            <w:tcW w:w="1381" w:type="dxa"/>
          </w:tcPr>
          <w:p w:rsidR="007E54B5" w:rsidRPr="00A275F6" w:rsidRDefault="007E54B5" w:rsidP="00C27DF5">
            <w:pPr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014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146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35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795" w:type="dxa"/>
          </w:tcPr>
          <w:p w:rsidR="007E54B5" w:rsidRPr="00A275F6" w:rsidRDefault="007E54B5" w:rsidP="00C27DF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чело-век</w:t>
            </w:r>
            <w:proofErr w:type="gramEnd"/>
          </w:p>
        </w:tc>
        <w:tc>
          <w:tcPr>
            <w:tcW w:w="587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29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7E54B5" w:rsidRPr="00A275F6" w:rsidRDefault="007E54B5" w:rsidP="00595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E54B5" w:rsidRPr="00A275F6" w:rsidRDefault="007E54B5">
            <w:pPr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4B5" w:rsidRPr="00A275F6" w:rsidTr="00A275F6">
        <w:trPr>
          <w:trHeight w:val="771"/>
        </w:trPr>
        <w:tc>
          <w:tcPr>
            <w:tcW w:w="1560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853211О.99.0.БВ19АБ40000</w:t>
            </w:r>
          </w:p>
        </w:tc>
        <w:tc>
          <w:tcPr>
            <w:tcW w:w="1341" w:type="dxa"/>
          </w:tcPr>
          <w:p w:rsidR="007E54B5" w:rsidRPr="00A275F6" w:rsidRDefault="007E54B5" w:rsidP="00C27DF5">
            <w:pPr>
              <w:spacing w:line="259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Дети с туберкулезной интоксикацией</w:t>
            </w:r>
          </w:p>
        </w:tc>
        <w:tc>
          <w:tcPr>
            <w:tcW w:w="1381" w:type="dxa"/>
          </w:tcPr>
          <w:p w:rsidR="007E54B5" w:rsidRPr="00A275F6" w:rsidRDefault="007E54B5" w:rsidP="00C27DF5">
            <w:pPr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014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146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35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795" w:type="dxa"/>
          </w:tcPr>
          <w:p w:rsidR="007E54B5" w:rsidRPr="00A275F6" w:rsidRDefault="007E54B5" w:rsidP="00C27DF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чело-век</w:t>
            </w:r>
            <w:proofErr w:type="gramEnd"/>
          </w:p>
        </w:tc>
        <w:tc>
          <w:tcPr>
            <w:tcW w:w="587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29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E54B5" w:rsidRPr="00A275F6" w:rsidRDefault="007E54B5">
            <w:pPr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4B5" w:rsidRPr="00A275F6" w:rsidTr="00A275F6">
        <w:trPr>
          <w:trHeight w:val="771"/>
        </w:trPr>
        <w:tc>
          <w:tcPr>
            <w:tcW w:w="1560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853211О.99.0.БВ19АГ02000</w:t>
            </w:r>
          </w:p>
        </w:tc>
        <w:tc>
          <w:tcPr>
            <w:tcW w:w="1341" w:type="dxa"/>
          </w:tcPr>
          <w:p w:rsidR="007E54B5" w:rsidRPr="00A275F6" w:rsidRDefault="007E54B5" w:rsidP="00C27DF5">
            <w:pPr>
              <w:spacing w:line="259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Физические лица льготных категорий, определяемых учредителем</w:t>
            </w:r>
          </w:p>
        </w:tc>
        <w:tc>
          <w:tcPr>
            <w:tcW w:w="1381" w:type="dxa"/>
          </w:tcPr>
          <w:p w:rsidR="007E54B5" w:rsidRPr="00A275F6" w:rsidRDefault="007E54B5" w:rsidP="00C27DF5">
            <w:pPr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014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146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35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795" w:type="dxa"/>
          </w:tcPr>
          <w:p w:rsidR="007E54B5" w:rsidRPr="00A275F6" w:rsidRDefault="007E54B5" w:rsidP="00C27DF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чело-век</w:t>
            </w:r>
            <w:proofErr w:type="gramEnd"/>
          </w:p>
        </w:tc>
        <w:tc>
          <w:tcPr>
            <w:tcW w:w="587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29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E54B5" w:rsidRPr="00A275F6" w:rsidRDefault="007E54B5">
            <w:pPr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4B5" w:rsidRPr="00A275F6" w:rsidTr="00A275F6">
        <w:trPr>
          <w:trHeight w:val="771"/>
        </w:trPr>
        <w:tc>
          <w:tcPr>
            <w:tcW w:w="1560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853211О.99.0.БВ19АГ08000</w:t>
            </w:r>
          </w:p>
        </w:tc>
        <w:tc>
          <w:tcPr>
            <w:tcW w:w="1341" w:type="dxa"/>
          </w:tcPr>
          <w:p w:rsidR="007E54B5" w:rsidRPr="00A275F6" w:rsidRDefault="007E54B5" w:rsidP="00C27DF5">
            <w:pPr>
              <w:spacing w:line="259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Физические лица льготных категорий, определяемых учредителем</w:t>
            </w:r>
          </w:p>
        </w:tc>
        <w:tc>
          <w:tcPr>
            <w:tcW w:w="1381" w:type="dxa"/>
          </w:tcPr>
          <w:p w:rsidR="007E54B5" w:rsidRPr="00A275F6" w:rsidRDefault="007E54B5" w:rsidP="00C27DF5">
            <w:pPr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014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146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35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795" w:type="dxa"/>
          </w:tcPr>
          <w:p w:rsidR="007E54B5" w:rsidRPr="00A275F6" w:rsidRDefault="007E54B5" w:rsidP="00C27DF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5F6">
              <w:rPr>
                <w:rFonts w:ascii="Times New Roman" w:hAnsi="Times New Roman" w:cs="Times New Roman"/>
              </w:rPr>
              <w:t>чело-век</w:t>
            </w:r>
            <w:proofErr w:type="gramEnd"/>
          </w:p>
        </w:tc>
        <w:tc>
          <w:tcPr>
            <w:tcW w:w="587" w:type="dxa"/>
          </w:tcPr>
          <w:p w:rsidR="007E54B5" w:rsidRPr="00A275F6" w:rsidRDefault="007E54B5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29" w:type="dxa"/>
          </w:tcPr>
          <w:p w:rsidR="007E54B5" w:rsidRPr="00A275F6" w:rsidRDefault="00B31B3D" w:rsidP="00C27D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</w:tcPr>
          <w:p w:rsidR="007E54B5" w:rsidRPr="00A275F6" w:rsidRDefault="00B31B3D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</w:tcPr>
          <w:p w:rsidR="007E54B5" w:rsidRPr="00A275F6" w:rsidRDefault="007E54B5">
            <w:pPr>
              <w:rPr>
                <w:rFonts w:ascii="Times New Roman" w:hAnsi="Times New Roman" w:cs="Times New Roman"/>
              </w:rPr>
            </w:pPr>
            <w:r w:rsidRPr="00A275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7E54B5" w:rsidRPr="00A275F6" w:rsidRDefault="007E54B5" w:rsidP="00595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1EB" w:rsidRPr="00DB194B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B194B">
        <w:rPr>
          <w:rFonts w:ascii="Times New Roman" w:hAnsi="Times New Roman" w:cs="Times New Roman"/>
        </w:rPr>
        <w:t>Допустимые  (возможные) отклонения  от  установленных  показателей   объема</w:t>
      </w:r>
    </w:p>
    <w:p w:rsidR="005951EB" w:rsidRPr="00DB194B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B194B">
        <w:rPr>
          <w:rFonts w:ascii="Times New Roman" w:hAnsi="Times New Roman" w:cs="Times New Roman"/>
        </w:rPr>
        <w:t>муниципальной услуги,  в пределах которых  муниципальное  задание считается</w:t>
      </w:r>
    </w:p>
    <w:p w:rsidR="005951EB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B194B">
        <w:rPr>
          <w:rFonts w:ascii="Times New Roman" w:hAnsi="Times New Roman" w:cs="Times New Roman"/>
        </w:rPr>
        <w:t>выпол</w:t>
      </w:r>
      <w:r>
        <w:rPr>
          <w:rFonts w:ascii="Times New Roman" w:hAnsi="Times New Roman" w:cs="Times New Roman"/>
        </w:rPr>
        <w:t>ненным</w:t>
      </w:r>
      <w:proofErr w:type="gramEnd"/>
      <w:r>
        <w:rPr>
          <w:rFonts w:ascii="Times New Roman" w:hAnsi="Times New Roman" w:cs="Times New Roman"/>
        </w:rPr>
        <w:t xml:space="preserve"> (процентов)            </w:t>
      </w:r>
      <w:r w:rsidRPr="00DB194B">
        <w:rPr>
          <w:rFonts w:ascii="Times New Roman" w:hAnsi="Times New Roman" w:cs="Times New Roman"/>
        </w:rPr>
        <w:t>┌────────</w:t>
      </w:r>
      <w:r>
        <w:rPr>
          <w:rFonts w:ascii="Times New Roman" w:hAnsi="Times New Roman" w:cs="Times New Roman"/>
        </w:rPr>
        <w:t>10</w:t>
      </w:r>
      <w:r w:rsidR="00A275F6">
        <w:rPr>
          <w:rFonts w:ascii="Times New Roman" w:hAnsi="Times New Roman" w:cs="Times New Roman"/>
        </w:rPr>
        <w:t>───────</w:t>
      </w:r>
    </w:p>
    <w:p w:rsidR="005951EB" w:rsidRPr="00A760D6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51EB" w:rsidRPr="00A760D6" w:rsidRDefault="005951EB" w:rsidP="0059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2313" w:rsidRDefault="003B2313" w:rsidP="003B2313">
      <w:pPr>
        <w:widowControl w:val="0"/>
        <w:autoSpaceDE w:val="0"/>
        <w:autoSpaceDN w:val="0"/>
        <w:jc w:val="both"/>
      </w:pPr>
    </w:p>
    <w:p w:rsidR="00F01827" w:rsidRDefault="00F01827" w:rsidP="00F01827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01827" w:rsidRPr="00F01827" w:rsidRDefault="00F01827" w:rsidP="00F01827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F01827">
        <w:rPr>
          <w:rFonts w:ascii="Times New Roman" w:hAnsi="Times New Roman" w:cs="Times New Roman"/>
        </w:rPr>
        <w:t>4. Нормативные  правовые акты,  устанавливающие размер платы  (цену, тариф)</w:t>
      </w:r>
    </w:p>
    <w:p w:rsidR="00F01827" w:rsidRPr="00F01827" w:rsidRDefault="00F01827" w:rsidP="00F01827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F01827">
        <w:rPr>
          <w:rFonts w:ascii="Times New Roman" w:hAnsi="Times New Roman" w:cs="Times New Roman"/>
        </w:rPr>
        <w:t>или порядок ее (его) установления: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7"/>
        <w:gridCol w:w="2622"/>
        <w:gridCol w:w="2622"/>
        <w:gridCol w:w="1530"/>
        <w:gridCol w:w="5027"/>
      </w:tblGrid>
      <w:tr w:rsidR="00D70F8F" w:rsidRPr="001D340A" w:rsidTr="00762D95">
        <w:trPr>
          <w:trHeight w:val="284"/>
        </w:trPr>
        <w:tc>
          <w:tcPr>
            <w:tcW w:w="14568" w:type="dxa"/>
            <w:gridSpan w:val="5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Нормативный правовой акт</w:t>
            </w:r>
          </w:p>
        </w:tc>
      </w:tr>
      <w:tr w:rsidR="00D70F8F" w:rsidRPr="001D340A" w:rsidTr="00762D95">
        <w:trPr>
          <w:trHeight w:val="284"/>
        </w:trPr>
        <w:tc>
          <w:tcPr>
            <w:tcW w:w="2767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вид</w:t>
            </w:r>
          </w:p>
        </w:tc>
        <w:tc>
          <w:tcPr>
            <w:tcW w:w="2622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принявший орган</w:t>
            </w:r>
          </w:p>
        </w:tc>
        <w:tc>
          <w:tcPr>
            <w:tcW w:w="2622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дата</w:t>
            </w:r>
          </w:p>
        </w:tc>
        <w:tc>
          <w:tcPr>
            <w:tcW w:w="1530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номер</w:t>
            </w:r>
          </w:p>
        </w:tc>
        <w:tc>
          <w:tcPr>
            <w:tcW w:w="5027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наименование</w:t>
            </w:r>
          </w:p>
        </w:tc>
      </w:tr>
      <w:tr w:rsidR="00D70F8F" w:rsidRPr="001D340A" w:rsidTr="00762D95">
        <w:trPr>
          <w:trHeight w:val="284"/>
        </w:trPr>
        <w:tc>
          <w:tcPr>
            <w:tcW w:w="2767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1</w:t>
            </w:r>
          </w:p>
        </w:tc>
        <w:tc>
          <w:tcPr>
            <w:tcW w:w="2622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2</w:t>
            </w:r>
          </w:p>
        </w:tc>
        <w:tc>
          <w:tcPr>
            <w:tcW w:w="2622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3</w:t>
            </w:r>
          </w:p>
        </w:tc>
        <w:tc>
          <w:tcPr>
            <w:tcW w:w="1530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4</w:t>
            </w:r>
          </w:p>
        </w:tc>
        <w:tc>
          <w:tcPr>
            <w:tcW w:w="5027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5</w:t>
            </w:r>
          </w:p>
        </w:tc>
      </w:tr>
      <w:tr w:rsidR="00D70F8F" w:rsidRPr="001D340A" w:rsidTr="00762D95">
        <w:trPr>
          <w:trHeight w:val="1748"/>
        </w:trPr>
        <w:tc>
          <w:tcPr>
            <w:tcW w:w="2767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Закон Пензенской области</w:t>
            </w:r>
          </w:p>
        </w:tc>
        <w:tc>
          <w:tcPr>
            <w:tcW w:w="2622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spacing w:after="80"/>
              <w:jc w:val="both"/>
            </w:pPr>
            <w:r w:rsidRPr="001D340A">
              <w:t>Законодательное собрание Пензенской области</w:t>
            </w:r>
          </w:p>
        </w:tc>
        <w:tc>
          <w:tcPr>
            <w:tcW w:w="2622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22.12.2006</w:t>
            </w:r>
          </w:p>
        </w:tc>
        <w:tc>
          <w:tcPr>
            <w:tcW w:w="1530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1176 - ЗПО</w:t>
            </w:r>
          </w:p>
        </w:tc>
        <w:tc>
          <w:tcPr>
            <w:tcW w:w="5027" w:type="dxa"/>
          </w:tcPr>
          <w:p w:rsidR="00D70F8F" w:rsidRPr="001D340A" w:rsidRDefault="00D70F8F" w:rsidP="00762D95">
            <w:pPr>
              <w:pStyle w:val="HTML"/>
              <w:rPr>
                <w:rFonts w:ascii="Times New Roman" w:hAnsi="Times New Roman" w:cs="Times New Roman"/>
              </w:rPr>
            </w:pPr>
            <w:r w:rsidRPr="001D340A">
              <w:rPr>
                <w:rFonts w:ascii="Times New Roman" w:hAnsi="Times New Roman" w:cs="Times New Roman"/>
              </w:rPr>
              <w:t>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РФ,  переданными для осуществления органам государственной власти Пензенской области (с последующими изменениями и дополнениями)</w:t>
            </w:r>
          </w:p>
        </w:tc>
      </w:tr>
      <w:tr w:rsidR="00D70F8F" w:rsidRPr="001D340A" w:rsidTr="00762D95">
        <w:trPr>
          <w:trHeight w:val="284"/>
        </w:trPr>
        <w:tc>
          <w:tcPr>
            <w:tcW w:w="2767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Закон Пензенской области</w:t>
            </w:r>
          </w:p>
        </w:tc>
        <w:tc>
          <w:tcPr>
            <w:tcW w:w="2622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spacing w:after="80"/>
              <w:jc w:val="both"/>
            </w:pPr>
            <w:r w:rsidRPr="001D340A">
              <w:t>Законодательное собрание Пензенской области</w:t>
            </w:r>
          </w:p>
        </w:tc>
        <w:tc>
          <w:tcPr>
            <w:tcW w:w="2622" w:type="dxa"/>
          </w:tcPr>
          <w:p w:rsidR="00D70F8F" w:rsidRPr="0003461E" w:rsidRDefault="00D70F8F" w:rsidP="00762D9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1D340A">
              <w:t>1</w:t>
            </w:r>
            <w:r>
              <w:rPr>
                <w:lang w:val="en-US"/>
              </w:rPr>
              <w:t>9</w:t>
            </w:r>
            <w:r w:rsidRPr="001D340A">
              <w:t>.12.202</w:t>
            </w:r>
            <w:r>
              <w:rPr>
                <w:lang w:val="en-US"/>
              </w:rPr>
              <w:t>3</w:t>
            </w:r>
          </w:p>
        </w:tc>
        <w:tc>
          <w:tcPr>
            <w:tcW w:w="1530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4126</w:t>
            </w:r>
            <w:r w:rsidRPr="001D340A">
              <w:t xml:space="preserve"> - ЗПО</w:t>
            </w:r>
          </w:p>
        </w:tc>
        <w:tc>
          <w:tcPr>
            <w:tcW w:w="5027" w:type="dxa"/>
            <w:vAlign w:val="bottom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ind w:right="167"/>
              <w:jc w:val="both"/>
            </w:pPr>
            <w:r w:rsidRPr="001D340A">
              <w:t>Об установлении нормативов финансового обеспечения образовательной деятельности в Пензенской области на 202</w:t>
            </w:r>
            <w:r w:rsidRPr="0003461E">
              <w:t>4</w:t>
            </w:r>
            <w:r w:rsidRPr="001D340A">
              <w:t xml:space="preserve"> год</w:t>
            </w:r>
          </w:p>
        </w:tc>
      </w:tr>
      <w:tr w:rsidR="00D70F8F" w:rsidRPr="001D340A" w:rsidTr="00762D95">
        <w:trPr>
          <w:trHeight w:val="284"/>
        </w:trPr>
        <w:tc>
          <w:tcPr>
            <w:tcW w:w="2767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 xml:space="preserve">Приказ </w:t>
            </w:r>
          </w:p>
        </w:tc>
        <w:tc>
          <w:tcPr>
            <w:tcW w:w="2622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spacing w:after="80"/>
              <w:jc w:val="both"/>
            </w:pPr>
            <w:r w:rsidRPr="001D340A">
              <w:t>Управление образования города Кузнецка</w:t>
            </w:r>
          </w:p>
        </w:tc>
        <w:tc>
          <w:tcPr>
            <w:tcW w:w="2622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18.09.2019</w:t>
            </w:r>
          </w:p>
        </w:tc>
        <w:tc>
          <w:tcPr>
            <w:tcW w:w="1530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854</w:t>
            </w:r>
          </w:p>
        </w:tc>
        <w:tc>
          <w:tcPr>
            <w:tcW w:w="5027" w:type="dxa"/>
            <w:vAlign w:val="bottom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ind w:right="167"/>
              <w:jc w:val="both"/>
            </w:pPr>
            <w:r w:rsidRPr="001D340A">
              <w:t>Об утверждении положения о порядке взимания родительской платы</w:t>
            </w:r>
          </w:p>
        </w:tc>
      </w:tr>
      <w:tr w:rsidR="00D70F8F" w:rsidRPr="001D340A" w:rsidTr="00762D95">
        <w:trPr>
          <w:trHeight w:val="284"/>
        </w:trPr>
        <w:tc>
          <w:tcPr>
            <w:tcW w:w="2767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 xml:space="preserve">Приказ </w:t>
            </w:r>
          </w:p>
        </w:tc>
        <w:tc>
          <w:tcPr>
            <w:tcW w:w="2622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spacing w:after="80"/>
              <w:jc w:val="both"/>
            </w:pPr>
            <w:r w:rsidRPr="001D340A">
              <w:t>Управление образования города Кузнецка</w:t>
            </w:r>
          </w:p>
        </w:tc>
        <w:tc>
          <w:tcPr>
            <w:tcW w:w="2622" w:type="dxa"/>
          </w:tcPr>
          <w:p w:rsidR="00D70F8F" w:rsidRPr="00FC2FC3" w:rsidRDefault="00D70F8F" w:rsidP="00762D95">
            <w:pPr>
              <w:widowControl w:val="0"/>
              <w:autoSpaceDE w:val="0"/>
              <w:autoSpaceDN w:val="0"/>
              <w:jc w:val="center"/>
            </w:pPr>
            <w:r>
              <w:t>01.02.2024</w:t>
            </w:r>
          </w:p>
        </w:tc>
        <w:tc>
          <w:tcPr>
            <w:tcW w:w="1530" w:type="dxa"/>
          </w:tcPr>
          <w:p w:rsidR="00D70F8F" w:rsidRPr="00FC2FC3" w:rsidRDefault="00D70F8F" w:rsidP="00762D95">
            <w:pPr>
              <w:widowControl w:val="0"/>
              <w:autoSpaceDE w:val="0"/>
              <w:autoSpaceDN w:val="0"/>
              <w:jc w:val="center"/>
            </w:pPr>
            <w:r>
              <w:t>27</w:t>
            </w:r>
          </w:p>
        </w:tc>
        <w:tc>
          <w:tcPr>
            <w:tcW w:w="5027" w:type="dxa"/>
            <w:vAlign w:val="bottom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ind w:right="167"/>
              <w:jc w:val="both"/>
            </w:pPr>
            <w:r w:rsidRPr="001D340A">
              <w:t xml:space="preserve">«О внесении изменения в приказ управления образования города Кузнецка от 18.09.2019 №854 «Об утверждении положения о порядке взимания родительской платы за присмотр и уход за детьми в муниципальных образовательных организациях города Кузнецка, </w:t>
            </w:r>
            <w:r w:rsidRPr="001D340A">
              <w:lastRenderedPageBreak/>
              <w:t>реализующих основные образовательные программы дошкольного образования»</w:t>
            </w:r>
          </w:p>
        </w:tc>
      </w:tr>
      <w:tr w:rsidR="00D70F8F" w:rsidRPr="001D340A" w:rsidTr="00762D95">
        <w:trPr>
          <w:trHeight w:val="284"/>
        </w:trPr>
        <w:tc>
          <w:tcPr>
            <w:tcW w:w="2767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lastRenderedPageBreak/>
              <w:t>Приказ</w:t>
            </w:r>
          </w:p>
        </w:tc>
        <w:tc>
          <w:tcPr>
            <w:tcW w:w="2622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spacing w:after="80"/>
              <w:jc w:val="both"/>
            </w:pPr>
            <w:r w:rsidRPr="001D340A">
              <w:t>Управление образования города Кузнецка</w:t>
            </w:r>
          </w:p>
        </w:tc>
        <w:tc>
          <w:tcPr>
            <w:tcW w:w="2622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20.06.2022</w:t>
            </w:r>
          </w:p>
        </w:tc>
        <w:tc>
          <w:tcPr>
            <w:tcW w:w="1530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466</w:t>
            </w:r>
          </w:p>
        </w:tc>
        <w:tc>
          <w:tcPr>
            <w:tcW w:w="5027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both"/>
            </w:pPr>
            <w:r w:rsidRPr="001D340A">
    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в дошкольных образовательных организациях города Кузнецка»</w:t>
            </w:r>
          </w:p>
        </w:tc>
      </w:tr>
      <w:tr w:rsidR="00D70F8F" w:rsidRPr="001D340A" w:rsidTr="00762D95">
        <w:trPr>
          <w:trHeight w:val="284"/>
        </w:trPr>
        <w:tc>
          <w:tcPr>
            <w:tcW w:w="2767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Приказ</w:t>
            </w:r>
          </w:p>
        </w:tc>
        <w:tc>
          <w:tcPr>
            <w:tcW w:w="2622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spacing w:after="80"/>
              <w:jc w:val="both"/>
            </w:pPr>
            <w:r w:rsidRPr="001D340A">
              <w:t>Управление образования города Кузнецка Пензенской области</w:t>
            </w:r>
          </w:p>
        </w:tc>
        <w:tc>
          <w:tcPr>
            <w:tcW w:w="2622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>
              <w:t>21.06.2024</w:t>
            </w:r>
          </w:p>
        </w:tc>
        <w:tc>
          <w:tcPr>
            <w:tcW w:w="1530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>
              <w:t>148</w:t>
            </w:r>
          </w:p>
        </w:tc>
        <w:tc>
          <w:tcPr>
            <w:tcW w:w="5027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</w:pPr>
            <w:r w:rsidRPr="001D340A">
              <w:t>«Об установлении размера родительской платы</w:t>
            </w:r>
            <w:r w:rsidRPr="001D340A">
              <w:tab/>
              <w:t>за</w:t>
            </w:r>
            <w:r w:rsidRPr="001D340A">
              <w:tab/>
              <w:t>присмотр</w:t>
            </w:r>
            <w:r w:rsidRPr="001D340A">
              <w:tab/>
              <w:t>и уход за детьми в муниципальных бюджетных</w:t>
            </w:r>
            <w:r w:rsidRPr="001D340A">
              <w:tab/>
              <w:t>дошкольных образовательных учреждениях»</w:t>
            </w:r>
          </w:p>
        </w:tc>
      </w:tr>
      <w:tr w:rsidR="00D70F8F" w:rsidRPr="001D340A" w:rsidTr="00762D95">
        <w:trPr>
          <w:trHeight w:val="284"/>
        </w:trPr>
        <w:tc>
          <w:tcPr>
            <w:tcW w:w="2767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 w:rsidRPr="001D340A">
              <w:t>Приказ</w:t>
            </w:r>
          </w:p>
        </w:tc>
        <w:tc>
          <w:tcPr>
            <w:tcW w:w="2622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spacing w:after="80"/>
              <w:jc w:val="both"/>
            </w:pPr>
            <w:r w:rsidRPr="001D340A">
              <w:t>Управление образования города Кузнецка Пензенской области</w:t>
            </w:r>
          </w:p>
        </w:tc>
        <w:tc>
          <w:tcPr>
            <w:tcW w:w="2622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>
              <w:t>28.12.2023</w:t>
            </w:r>
          </w:p>
        </w:tc>
        <w:tc>
          <w:tcPr>
            <w:tcW w:w="1530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center"/>
            </w:pPr>
            <w:r>
              <w:t>1080А</w:t>
            </w:r>
          </w:p>
        </w:tc>
        <w:tc>
          <w:tcPr>
            <w:tcW w:w="5027" w:type="dxa"/>
          </w:tcPr>
          <w:p w:rsidR="00D70F8F" w:rsidRPr="001D340A" w:rsidRDefault="00D70F8F" w:rsidP="00762D95">
            <w:pPr>
              <w:widowControl w:val="0"/>
              <w:autoSpaceDE w:val="0"/>
              <w:autoSpaceDN w:val="0"/>
              <w:jc w:val="both"/>
            </w:pPr>
            <w:r>
              <w:t>«Об утверждении базовых нормативных затрат на оказание  муниципальных услуг и отраслевых корректирующих коэффициентов к базовым нормативным затратам на оказание муниципальных услуг по организациям, подведомственным  управлению  образования города Кузнецка»</w:t>
            </w:r>
          </w:p>
          <w:p w:rsidR="00D70F8F" w:rsidRPr="001D340A" w:rsidRDefault="00D70F8F" w:rsidP="00762D95">
            <w:pPr>
              <w:widowControl w:val="0"/>
              <w:autoSpaceDE w:val="0"/>
              <w:autoSpaceDN w:val="0"/>
            </w:pPr>
          </w:p>
        </w:tc>
      </w:tr>
    </w:tbl>
    <w:p w:rsidR="00F01827" w:rsidRPr="00F01827" w:rsidRDefault="00F01827" w:rsidP="00F01827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</w:p>
    <w:p w:rsidR="00F01827" w:rsidRPr="00F01827" w:rsidRDefault="00F01827" w:rsidP="00F01827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F01827" w:rsidRPr="00F01827" w:rsidRDefault="00F01827" w:rsidP="00F01827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F01827">
        <w:rPr>
          <w:rFonts w:ascii="Times New Roman" w:hAnsi="Times New Roman" w:cs="Times New Roman"/>
        </w:rPr>
        <w:t>5. Порядок оказания муниципальной услуги</w:t>
      </w:r>
    </w:p>
    <w:p w:rsidR="00F01827" w:rsidRPr="00F01827" w:rsidRDefault="00F01827" w:rsidP="00F01827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F01827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</w:p>
    <w:p w:rsidR="00F01827" w:rsidRPr="00F01827" w:rsidRDefault="00F01827" w:rsidP="00F01827">
      <w:pPr>
        <w:jc w:val="both"/>
        <w:rPr>
          <w:rFonts w:ascii="Times New Roman" w:hAnsi="Times New Roman" w:cs="Times New Roman"/>
        </w:rPr>
      </w:pPr>
      <w:r w:rsidRPr="00F01827">
        <w:rPr>
          <w:rFonts w:ascii="Times New Roman" w:hAnsi="Times New Roman" w:cs="Times New Roman"/>
        </w:rPr>
        <w:t xml:space="preserve">-Федеральный закон от 29.12.2012 N 273-ФЗ </w:t>
      </w:r>
    </w:p>
    <w:p w:rsidR="00F01827" w:rsidRPr="00F01827" w:rsidRDefault="00F01827" w:rsidP="00F01827">
      <w:pPr>
        <w:jc w:val="both"/>
        <w:rPr>
          <w:rFonts w:ascii="Times New Roman" w:hAnsi="Times New Roman" w:cs="Times New Roman"/>
        </w:rPr>
      </w:pPr>
      <w:r w:rsidRPr="00F01827">
        <w:rPr>
          <w:rFonts w:ascii="Times New Roman" w:hAnsi="Times New Roman" w:cs="Times New Roman"/>
        </w:rPr>
        <w:t>(ред. от 05.12.2022)  "Об обра</w:t>
      </w:r>
      <w:r>
        <w:rPr>
          <w:rFonts w:ascii="Times New Roman" w:hAnsi="Times New Roman" w:cs="Times New Roman"/>
        </w:rPr>
        <w:t>зовании в Российской Федерации"</w:t>
      </w:r>
    </w:p>
    <w:p w:rsidR="00F01827" w:rsidRPr="00F01827" w:rsidRDefault="00F01827" w:rsidP="00F01827">
      <w:pPr>
        <w:jc w:val="both"/>
        <w:rPr>
          <w:rFonts w:ascii="Times New Roman" w:hAnsi="Times New Roman" w:cs="Times New Roman"/>
        </w:rPr>
      </w:pPr>
      <w:r w:rsidRPr="00F01827">
        <w:rPr>
          <w:rFonts w:ascii="Times New Roman" w:hAnsi="Times New Roman" w:cs="Times New Roman"/>
        </w:rPr>
        <w:lastRenderedPageBreak/>
        <w:t xml:space="preserve">-Федеральный закон от 06.10.1999 N 184-ФЗ </w:t>
      </w:r>
    </w:p>
    <w:p w:rsidR="00F01827" w:rsidRPr="00F01827" w:rsidRDefault="00F01827" w:rsidP="00F01827">
      <w:pPr>
        <w:jc w:val="both"/>
        <w:rPr>
          <w:rFonts w:ascii="Times New Roman" w:hAnsi="Times New Roman" w:cs="Times New Roman"/>
        </w:rPr>
      </w:pPr>
      <w:r w:rsidRPr="00F01827">
        <w:rPr>
          <w:rFonts w:ascii="Times New Roman" w:hAnsi="Times New Roman" w:cs="Times New Roman"/>
        </w:rPr>
        <w:t xml:space="preserve">(ред. от 21.12.2021, с изм. от 14.07.2022)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изм. и доп., вступ. в силу с 01.06.2022) </w:t>
      </w:r>
    </w:p>
    <w:p w:rsidR="00F01827" w:rsidRPr="00F01827" w:rsidRDefault="00F01827" w:rsidP="00F01827">
      <w:pPr>
        <w:jc w:val="both"/>
        <w:rPr>
          <w:rFonts w:ascii="Times New Roman" w:hAnsi="Times New Roman" w:cs="Times New Roman"/>
        </w:rPr>
      </w:pPr>
    </w:p>
    <w:p w:rsidR="00F01827" w:rsidRPr="00F01827" w:rsidRDefault="00F01827" w:rsidP="00F01827">
      <w:pPr>
        <w:jc w:val="both"/>
        <w:rPr>
          <w:rFonts w:ascii="Times New Roman" w:hAnsi="Times New Roman" w:cs="Times New Roman"/>
        </w:rPr>
      </w:pPr>
      <w:r w:rsidRPr="00F01827">
        <w:rPr>
          <w:rFonts w:ascii="Times New Roman" w:hAnsi="Times New Roman" w:cs="Times New Roman"/>
        </w:rPr>
        <w:t xml:space="preserve">-Федеральный закон от 06.10.2003 N 131-ФЗ (ред. от 14.07.2022) </w:t>
      </w:r>
    </w:p>
    <w:p w:rsidR="00F01827" w:rsidRPr="00F01827" w:rsidRDefault="00F01827" w:rsidP="00F01827">
      <w:pPr>
        <w:jc w:val="both"/>
        <w:rPr>
          <w:rFonts w:ascii="Times New Roman" w:hAnsi="Times New Roman" w:cs="Times New Roman"/>
        </w:rPr>
      </w:pPr>
      <w:r w:rsidRPr="00F01827">
        <w:rPr>
          <w:rFonts w:ascii="Times New Roman" w:hAnsi="Times New Roman" w:cs="Times New Roman"/>
        </w:rPr>
        <w:t xml:space="preserve">"Об общих принципах организации местного самоуправления в Российской Федерации" </w:t>
      </w:r>
    </w:p>
    <w:p w:rsidR="003B2313" w:rsidRPr="003B2313" w:rsidRDefault="003B2313" w:rsidP="003B2313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B2313" w:rsidRPr="003B2313" w:rsidRDefault="003B2313" w:rsidP="003B2313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B2313">
        <w:rPr>
          <w:rFonts w:ascii="Times New Roman" w:hAnsi="Times New Roman" w:cs="Times New Roman"/>
        </w:rPr>
        <w:t>5.2. Порядок информирования потенциальных потребителей м</w:t>
      </w:r>
      <w:r>
        <w:rPr>
          <w:rFonts w:ascii="Times New Roman" w:hAnsi="Times New Roman" w:cs="Times New Roman"/>
        </w:rPr>
        <w:t>униципальной услуги: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4"/>
        <w:gridCol w:w="5213"/>
        <w:gridCol w:w="3445"/>
      </w:tblGrid>
      <w:tr w:rsidR="003B2313" w:rsidRPr="003B2313" w:rsidTr="003B2313">
        <w:trPr>
          <w:trHeight w:val="636"/>
        </w:trPr>
        <w:tc>
          <w:tcPr>
            <w:tcW w:w="5844" w:type="dxa"/>
          </w:tcPr>
          <w:p w:rsidR="003B2313" w:rsidRPr="003B2313" w:rsidRDefault="003B2313" w:rsidP="00E426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213" w:type="dxa"/>
          </w:tcPr>
          <w:p w:rsidR="003B2313" w:rsidRPr="003B2313" w:rsidRDefault="003B2313" w:rsidP="00E426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445" w:type="dxa"/>
          </w:tcPr>
          <w:p w:rsidR="003B2313" w:rsidRPr="003B2313" w:rsidRDefault="003B2313" w:rsidP="00E426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B2313" w:rsidRPr="003B2313" w:rsidTr="003B2313">
        <w:trPr>
          <w:trHeight w:val="318"/>
        </w:trPr>
        <w:tc>
          <w:tcPr>
            <w:tcW w:w="5844" w:type="dxa"/>
          </w:tcPr>
          <w:p w:rsidR="003B2313" w:rsidRPr="003B2313" w:rsidRDefault="003B2313" w:rsidP="00E426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3" w:type="dxa"/>
          </w:tcPr>
          <w:p w:rsidR="003B2313" w:rsidRPr="003B2313" w:rsidRDefault="003B2313" w:rsidP="00E426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5" w:type="dxa"/>
          </w:tcPr>
          <w:p w:rsidR="003B2313" w:rsidRPr="003B2313" w:rsidRDefault="003B2313" w:rsidP="00E426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3</w:t>
            </w:r>
          </w:p>
        </w:tc>
      </w:tr>
      <w:tr w:rsidR="003B2313" w:rsidRPr="003B2313" w:rsidTr="003B2313">
        <w:trPr>
          <w:trHeight w:val="318"/>
        </w:trPr>
        <w:tc>
          <w:tcPr>
            <w:tcW w:w="5844" w:type="dxa"/>
            <w:vAlign w:val="bottom"/>
          </w:tcPr>
          <w:p w:rsidR="003B2313" w:rsidRPr="003B2313" w:rsidRDefault="003B2313" w:rsidP="00E4264C">
            <w:pPr>
              <w:spacing w:line="259" w:lineRule="auto"/>
              <w:ind w:left="196" w:hanging="46"/>
              <w:jc w:val="both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Размещение информации у входа в здание на указателях, на информационных стендах в здании, на переносных щитах</w:t>
            </w:r>
          </w:p>
        </w:tc>
        <w:tc>
          <w:tcPr>
            <w:tcW w:w="5213" w:type="dxa"/>
            <w:vAlign w:val="bottom"/>
          </w:tcPr>
          <w:p w:rsidR="003B2313" w:rsidRPr="003B2313" w:rsidRDefault="003B2313" w:rsidP="00E4264C">
            <w:pPr>
              <w:spacing w:after="1" w:line="259" w:lineRule="auto"/>
              <w:ind w:left="4"/>
              <w:jc w:val="both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информация о режиме работы учреждения, справочных телефонах,</w:t>
            </w:r>
          </w:p>
          <w:p w:rsidR="003B2313" w:rsidRPr="003B2313" w:rsidRDefault="003B2313" w:rsidP="00E4264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анонсы по проводимым мероприятиям</w:t>
            </w:r>
          </w:p>
        </w:tc>
        <w:tc>
          <w:tcPr>
            <w:tcW w:w="3445" w:type="dxa"/>
            <w:vAlign w:val="bottom"/>
          </w:tcPr>
          <w:p w:rsidR="003B2313" w:rsidRPr="003B2313" w:rsidRDefault="003B2313" w:rsidP="00E4264C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3B2313" w:rsidRPr="003B2313" w:rsidTr="003B2313">
        <w:trPr>
          <w:trHeight w:val="318"/>
        </w:trPr>
        <w:tc>
          <w:tcPr>
            <w:tcW w:w="5844" w:type="dxa"/>
          </w:tcPr>
          <w:p w:rsidR="003B2313" w:rsidRPr="003B2313" w:rsidRDefault="003B2313" w:rsidP="00E4264C">
            <w:pPr>
              <w:spacing w:after="1"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Размещение информации в печатных средствах массовой</w:t>
            </w:r>
          </w:p>
          <w:p w:rsidR="003B2313" w:rsidRPr="003B2313" w:rsidRDefault="003B2313" w:rsidP="00E4264C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информации, на телевидении</w:t>
            </w:r>
          </w:p>
        </w:tc>
        <w:tc>
          <w:tcPr>
            <w:tcW w:w="5213" w:type="dxa"/>
            <w:vAlign w:val="bottom"/>
          </w:tcPr>
          <w:p w:rsidR="003B2313" w:rsidRPr="003B2313" w:rsidRDefault="003B2313" w:rsidP="00E4264C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освещение проводимых мероприятий</w:t>
            </w:r>
          </w:p>
        </w:tc>
        <w:tc>
          <w:tcPr>
            <w:tcW w:w="3445" w:type="dxa"/>
            <w:vAlign w:val="bottom"/>
          </w:tcPr>
          <w:p w:rsidR="003B2313" w:rsidRPr="003B2313" w:rsidRDefault="003B2313" w:rsidP="00E4264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не реже 2 раз в год</w:t>
            </w:r>
          </w:p>
        </w:tc>
      </w:tr>
      <w:tr w:rsidR="003B2313" w:rsidRPr="003B2313" w:rsidTr="003B2313">
        <w:trPr>
          <w:trHeight w:val="318"/>
        </w:trPr>
        <w:tc>
          <w:tcPr>
            <w:tcW w:w="5844" w:type="dxa"/>
            <w:vAlign w:val="bottom"/>
          </w:tcPr>
          <w:p w:rsidR="003B2313" w:rsidRPr="003B2313" w:rsidRDefault="003B2313" w:rsidP="00E4264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5213" w:type="dxa"/>
            <w:vAlign w:val="bottom"/>
          </w:tcPr>
          <w:p w:rsidR="003B2313" w:rsidRPr="003B2313" w:rsidRDefault="003B2313" w:rsidP="003B2313">
            <w:pPr>
              <w:spacing w:line="262" w:lineRule="auto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информация о режиме работы учреждения, справочных телефонах, анонсы по проводимым мероприятия</w:t>
            </w:r>
            <w:r>
              <w:rPr>
                <w:rFonts w:ascii="Times New Roman" w:hAnsi="Times New Roman" w:cs="Times New Roman"/>
              </w:rPr>
              <w:t xml:space="preserve">м, фамилиях, именах, </w:t>
            </w:r>
            <w:proofErr w:type="spellStart"/>
            <w:r>
              <w:rPr>
                <w:rFonts w:ascii="Times New Roman" w:hAnsi="Times New Roman" w:cs="Times New Roman"/>
              </w:rPr>
              <w:t>отчествах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3B2313">
              <w:rPr>
                <w:rFonts w:ascii="Times New Roman" w:hAnsi="Times New Roman" w:cs="Times New Roman"/>
              </w:rPr>
              <w:t>п</w:t>
            </w:r>
            <w:proofErr w:type="gramEnd"/>
            <w:r w:rsidRPr="003B2313">
              <w:rPr>
                <w:rFonts w:ascii="Times New Roman" w:hAnsi="Times New Roman" w:cs="Times New Roman"/>
              </w:rPr>
              <w:t>едагогов</w:t>
            </w:r>
            <w:proofErr w:type="spellEnd"/>
          </w:p>
        </w:tc>
        <w:tc>
          <w:tcPr>
            <w:tcW w:w="3445" w:type="dxa"/>
            <w:vAlign w:val="bottom"/>
          </w:tcPr>
          <w:p w:rsidR="003B2313" w:rsidRPr="003B2313" w:rsidRDefault="003B2313" w:rsidP="00E4264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3B2313" w:rsidRPr="003B2313" w:rsidTr="003B2313">
        <w:trPr>
          <w:trHeight w:val="318"/>
        </w:trPr>
        <w:tc>
          <w:tcPr>
            <w:tcW w:w="5844" w:type="dxa"/>
            <w:vAlign w:val="bottom"/>
          </w:tcPr>
          <w:p w:rsidR="003B2313" w:rsidRPr="003B2313" w:rsidRDefault="003B2313" w:rsidP="00E4264C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Размещение информации в сети Интернет</w:t>
            </w:r>
          </w:p>
        </w:tc>
        <w:tc>
          <w:tcPr>
            <w:tcW w:w="5213" w:type="dxa"/>
            <w:vAlign w:val="bottom"/>
          </w:tcPr>
          <w:p w:rsidR="003B2313" w:rsidRPr="003B2313" w:rsidRDefault="003B2313" w:rsidP="00E4264C">
            <w:pPr>
              <w:spacing w:line="262" w:lineRule="auto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информация о режиме работы учреждения, справочных телефонах, перечень услуг дополнительного (дополнительного) образования,</w:t>
            </w:r>
          </w:p>
          <w:p w:rsidR="003B2313" w:rsidRPr="003B2313" w:rsidRDefault="003B2313" w:rsidP="00E4264C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 xml:space="preserve">проведенных </w:t>
            </w:r>
            <w:proofErr w:type="gramStart"/>
            <w:r w:rsidRPr="003B2313">
              <w:rPr>
                <w:rFonts w:ascii="Times New Roman" w:hAnsi="Times New Roman" w:cs="Times New Roman"/>
              </w:rPr>
              <w:t>мероприятиях</w:t>
            </w:r>
            <w:proofErr w:type="gramEnd"/>
          </w:p>
        </w:tc>
        <w:tc>
          <w:tcPr>
            <w:tcW w:w="3445" w:type="dxa"/>
            <w:vAlign w:val="bottom"/>
          </w:tcPr>
          <w:p w:rsidR="003B2313" w:rsidRPr="003B2313" w:rsidRDefault="003B2313" w:rsidP="00E4264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3B2313">
              <w:rPr>
                <w:rFonts w:ascii="Times New Roman" w:hAnsi="Times New Roman" w:cs="Times New Roman"/>
              </w:rPr>
              <w:t>не реже 2 раз в месяц</w:t>
            </w:r>
          </w:p>
        </w:tc>
      </w:tr>
    </w:tbl>
    <w:p w:rsidR="003B2313" w:rsidRDefault="003B2313" w:rsidP="003B2313">
      <w:pPr>
        <w:widowControl w:val="0"/>
        <w:autoSpaceDE w:val="0"/>
        <w:autoSpaceDN w:val="0"/>
        <w:rPr>
          <w:b/>
        </w:rPr>
      </w:pPr>
    </w:p>
    <w:p w:rsidR="00F01827" w:rsidRDefault="00F01827" w:rsidP="00D70F8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01827" w:rsidRDefault="00F01827" w:rsidP="00A8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Часть 2. Сведения о выполняемых работах </w:t>
      </w:r>
      <w:hyperlink w:anchor="P689" w:history="1">
        <w:r w:rsidRPr="00710D8E">
          <w:rPr>
            <w:rFonts w:ascii="Times New Roman" w:hAnsi="Times New Roman" w:cs="Times New Roman"/>
            <w:color w:val="0000FF"/>
          </w:rPr>
          <w:t>&lt;3&gt;</w:t>
        </w:r>
      </w:hyperlink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Раздел ______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710D8E">
        <w:rPr>
          <w:rFonts w:ascii="Times New Roman" w:hAnsi="Times New Roman" w:cs="Times New Roman"/>
        </w:rPr>
        <w:t xml:space="preserve"> ┌─────────┐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1. Наименование работы ___</w:t>
      </w:r>
      <w:r>
        <w:rPr>
          <w:rFonts w:ascii="Times New Roman" w:hAnsi="Times New Roman" w:cs="Times New Roman"/>
        </w:rPr>
        <w:t xml:space="preserve"> ________________</w:t>
      </w:r>
      <w:r w:rsidRPr="00710D8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</w:t>
      </w:r>
      <w:r w:rsidRPr="00710D8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  <w:r w:rsidRPr="00710D8E">
        <w:rPr>
          <w:rFonts w:ascii="Times New Roman" w:hAnsi="Times New Roman" w:cs="Times New Roman"/>
        </w:rPr>
        <w:t xml:space="preserve">___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10D8E">
        <w:rPr>
          <w:rFonts w:ascii="Times New Roman" w:hAnsi="Times New Roman" w:cs="Times New Roman"/>
        </w:rPr>
        <w:t xml:space="preserve">Код по </w:t>
      </w:r>
      <w:proofErr w:type="gramStart"/>
      <w:r w:rsidRPr="00710D8E">
        <w:rPr>
          <w:rFonts w:ascii="Times New Roman" w:hAnsi="Times New Roman" w:cs="Times New Roman"/>
        </w:rPr>
        <w:t>общероссийскому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864F0" w:rsidRPr="00710D8E" w:rsidRDefault="00A864F0" w:rsidP="00A864F0">
      <w:pPr>
        <w:widowControl w:val="0"/>
        <w:tabs>
          <w:tab w:val="left" w:pos="1360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 xml:space="preserve">                                    </w:t>
      </w:r>
      <w:r w:rsidRPr="00710D8E">
        <w:rPr>
          <w:rFonts w:ascii="Times New Roman" w:hAnsi="Times New Roman" w:cs="Times New Roman"/>
        </w:rPr>
        <w:t>базовом</w:t>
      </w:r>
      <w:proofErr w:type="gramStart"/>
      <w:r w:rsidRPr="00710D8E">
        <w:rPr>
          <w:rFonts w:ascii="Times New Roman" w:hAnsi="Times New Roman" w:cs="Times New Roman"/>
        </w:rPr>
        <w:t>у(</w:t>
      </w:r>
      <w:proofErr w:type="gramEnd"/>
      <w:r w:rsidRPr="00710D8E">
        <w:rPr>
          <w:rFonts w:ascii="Times New Roman" w:hAnsi="Times New Roman" w:cs="Times New Roman"/>
        </w:rPr>
        <w:t xml:space="preserve">отраслевому)перечню, </w:t>
      </w:r>
      <w:r>
        <w:rPr>
          <w:rFonts w:ascii="Times New Roman" w:hAnsi="Times New Roman" w:cs="Times New Roman"/>
        </w:rPr>
        <w:tab/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2. Категории потребителей работы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710D8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710D8E">
        <w:rPr>
          <w:rFonts w:ascii="Times New Roman" w:hAnsi="Times New Roman" w:cs="Times New Roman"/>
        </w:rPr>
        <w:t xml:space="preserve">региональному перечню 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___________________________________________________________________________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10D8E">
        <w:rPr>
          <w:rFonts w:ascii="Times New Roman" w:hAnsi="Times New Roman" w:cs="Times New Roman"/>
        </w:rPr>
        <w:t>└─────────┘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P501"/>
      <w:bookmarkEnd w:id="1"/>
      <w:r w:rsidRPr="00710D8E">
        <w:rPr>
          <w:rFonts w:ascii="Times New Roman" w:hAnsi="Times New Roman" w:cs="Times New Roman"/>
        </w:rPr>
        <w:t xml:space="preserve">3.1. Показатели, характеризующие качество работы </w:t>
      </w:r>
      <w:hyperlink w:anchor="P690" w:history="1">
        <w:r w:rsidRPr="00710D8E">
          <w:rPr>
            <w:rFonts w:ascii="Times New Roman" w:hAnsi="Times New Roman" w:cs="Times New Roman"/>
            <w:color w:val="0000FF"/>
          </w:rPr>
          <w:t>&lt;4&gt;</w:t>
        </w:r>
      </w:hyperlink>
      <w:r w:rsidRPr="00710D8E">
        <w:rPr>
          <w:rFonts w:ascii="Times New Roman" w:hAnsi="Times New Roman" w:cs="Times New Roman"/>
        </w:rPr>
        <w:t>: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3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445"/>
        <w:gridCol w:w="1376"/>
        <w:gridCol w:w="1377"/>
        <w:gridCol w:w="1377"/>
        <w:gridCol w:w="1377"/>
        <w:gridCol w:w="1001"/>
        <w:gridCol w:w="1046"/>
        <w:gridCol w:w="551"/>
        <w:gridCol w:w="1557"/>
        <w:gridCol w:w="1487"/>
        <w:gridCol w:w="1323"/>
      </w:tblGrid>
      <w:tr w:rsidR="00A864F0" w:rsidRPr="00A54176" w:rsidTr="00B41AC7">
        <w:trPr>
          <w:trHeight w:val="641"/>
        </w:trPr>
        <w:tc>
          <w:tcPr>
            <w:tcW w:w="1418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198" w:type="dxa"/>
            <w:gridSpan w:val="3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54" w:type="dxa"/>
            <w:gridSpan w:val="2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598" w:type="dxa"/>
            <w:gridSpan w:val="3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4367" w:type="dxa"/>
            <w:gridSpan w:val="3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A864F0" w:rsidRPr="00A54176" w:rsidTr="00B41AC7">
        <w:trPr>
          <w:trHeight w:val="147"/>
        </w:trPr>
        <w:tc>
          <w:tcPr>
            <w:tcW w:w="1418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8" w:type="dxa"/>
            <w:gridSpan w:val="3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54" w:type="dxa"/>
            <w:gridSpan w:val="2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1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97" w:type="dxa"/>
            <w:gridSpan w:val="2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4" w:history="1">
              <w:r w:rsidRPr="00A5417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557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20__ год</w:t>
            </w:r>
          </w:p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487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20__ год</w:t>
            </w:r>
          </w:p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323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20__ год</w:t>
            </w:r>
          </w:p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A864F0" w:rsidRPr="00A54176" w:rsidTr="00B41AC7">
        <w:trPr>
          <w:trHeight w:val="147"/>
        </w:trPr>
        <w:tc>
          <w:tcPr>
            <w:tcW w:w="1418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5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_________</w:t>
            </w:r>
          </w:p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76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_________</w:t>
            </w:r>
          </w:p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7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_________</w:t>
            </w:r>
          </w:p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7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_________</w:t>
            </w:r>
          </w:p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7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_________</w:t>
            </w:r>
          </w:p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01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6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57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7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3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4F0" w:rsidRPr="00A54176" w:rsidTr="00B41AC7">
        <w:trPr>
          <w:trHeight w:val="275"/>
        </w:trPr>
        <w:tc>
          <w:tcPr>
            <w:tcW w:w="1418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3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12</w:t>
            </w:r>
          </w:p>
        </w:tc>
      </w:tr>
      <w:tr w:rsidR="00A864F0" w:rsidRPr="00A54176" w:rsidTr="00B41AC7">
        <w:trPr>
          <w:trHeight w:val="382"/>
        </w:trPr>
        <w:tc>
          <w:tcPr>
            <w:tcW w:w="1418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4F0" w:rsidRPr="00A54176" w:rsidTr="00B41AC7">
        <w:trPr>
          <w:trHeight w:val="147"/>
        </w:trPr>
        <w:tc>
          <w:tcPr>
            <w:tcW w:w="1418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5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7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7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7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4F0" w:rsidRPr="00A54176" w:rsidTr="00B41AC7">
        <w:trPr>
          <w:trHeight w:val="275"/>
        </w:trPr>
        <w:tc>
          <w:tcPr>
            <w:tcW w:w="1418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допустимые (возможные) отклонения  от  установленных  показателей  качества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работы, в пределах  которых  муниципальное  задание  считается  выполненным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(процентов)            ┌──────────────────┐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</w:t>
      </w:r>
      <w:r w:rsidRPr="00710D8E">
        <w:rPr>
          <w:rFonts w:ascii="Times New Roman" w:hAnsi="Times New Roman" w:cs="Times New Roman"/>
        </w:rPr>
        <w:t>└──────────────────┘</w:t>
      </w:r>
    </w:p>
    <w:p w:rsidR="00A864F0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P575"/>
      <w:bookmarkEnd w:id="2"/>
    </w:p>
    <w:p w:rsidR="00A864F0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3.2. Показатели, характеризующие объем работы: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"/>
        <w:gridCol w:w="1497"/>
        <w:gridCol w:w="1497"/>
        <w:gridCol w:w="1545"/>
        <w:gridCol w:w="1545"/>
        <w:gridCol w:w="1596"/>
        <w:gridCol w:w="911"/>
        <w:gridCol w:w="943"/>
        <w:gridCol w:w="525"/>
        <w:gridCol w:w="998"/>
        <w:gridCol w:w="1333"/>
        <w:gridCol w:w="1247"/>
        <w:gridCol w:w="1211"/>
      </w:tblGrid>
      <w:tr w:rsidR="00A864F0" w:rsidRPr="00A54176" w:rsidTr="00B41AC7">
        <w:trPr>
          <w:trHeight w:val="380"/>
          <w:jc w:val="center"/>
        </w:trPr>
        <w:tc>
          <w:tcPr>
            <w:tcW w:w="935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539" w:type="dxa"/>
            <w:gridSpan w:val="3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41" w:type="dxa"/>
            <w:gridSpan w:val="2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77" w:type="dxa"/>
            <w:gridSpan w:val="4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3791" w:type="dxa"/>
            <w:gridSpan w:val="3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A864F0" w:rsidRPr="00A54176" w:rsidTr="00B41AC7">
        <w:trPr>
          <w:trHeight w:val="146"/>
          <w:jc w:val="center"/>
        </w:trPr>
        <w:tc>
          <w:tcPr>
            <w:tcW w:w="935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9" w:type="dxa"/>
            <w:gridSpan w:val="3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41" w:type="dxa"/>
            <w:gridSpan w:val="2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1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68" w:type="dxa"/>
            <w:gridSpan w:val="2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5" w:history="1">
              <w:r w:rsidRPr="00A5417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8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описание работы</w:t>
            </w:r>
          </w:p>
        </w:tc>
        <w:tc>
          <w:tcPr>
            <w:tcW w:w="1333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20__ год (очередной финансовый год)</w:t>
            </w:r>
          </w:p>
        </w:tc>
        <w:tc>
          <w:tcPr>
            <w:tcW w:w="1247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20__ год (1-й год планового периода)</w:t>
            </w:r>
          </w:p>
        </w:tc>
        <w:tc>
          <w:tcPr>
            <w:tcW w:w="1211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20__ год (2-й год планового периода)</w:t>
            </w:r>
          </w:p>
        </w:tc>
      </w:tr>
      <w:tr w:rsidR="00A864F0" w:rsidRPr="00A54176" w:rsidTr="00B41AC7">
        <w:trPr>
          <w:trHeight w:val="146"/>
          <w:jc w:val="center"/>
        </w:trPr>
        <w:tc>
          <w:tcPr>
            <w:tcW w:w="935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_________</w:t>
            </w:r>
          </w:p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9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_________</w:t>
            </w:r>
          </w:p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45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_________</w:t>
            </w:r>
          </w:p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45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_________</w:t>
            </w:r>
          </w:p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96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_________</w:t>
            </w:r>
          </w:p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11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3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5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8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3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1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4F0" w:rsidRPr="00A54176" w:rsidTr="00B41AC7">
        <w:trPr>
          <w:trHeight w:val="273"/>
          <w:jc w:val="center"/>
        </w:trPr>
        <w:tc>
          <w:tcPr>
            <w:tcW w:w="935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5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5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3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8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3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13</w:t>
            </w:r>
          </w:p>
        </w:tc>
      </w:tr>
      <w:tr w:rsidR="00A864F0" w:rsidRPr="00A54176" w:rsidTr="00B41AC7">
        <w:trPr>
          <w:trHeight w:val="365"/>
          <w:jc w:val="center"/>
        </w:trPr>
        <w:tc>
          <w:tcPr>
            <w:tcW w:w="935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 w:val="restart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3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4F0" w:rsidRPr="00A54176" w:rsidTr="00B41AC7">
        <w:trPr>
          <w:trHeight w:val="146"/>
          <w:jc w:val="center"/>
        </w:trPr>
        <w:tc>
          <w:tcPr>
            <w:tcW w:w="935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5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5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6" w:type="dxa"/>
            <w:vMerge/>
          </w:tcPr>
          <w:p w:rsidR="00A864F0" w:rsidRPr="00710D8E" w:rsidRDefault="00A864F0" w:rsidP="00B41A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3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4F0" w:rsidRPr="00A54176" w:rsidTr="00B41AC7">
        <w:trPr>
          <w:trHeight w:val="273"/>
          <w:jc w:val="center"/>
        </w:trPr>
        <w:tc>
          <w:tcPr>
            <w:tcW w:w="935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допустимые  (возможные)  отклонения  от  установленных  показателей  объема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работы,  в пределах которых  муниципальное  задание  считается  выполненным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(процентов)                    ┌──────────────────┐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10D8E">
        <w:rPr>
          <w:rFonts w:ascii="Times New Roman" w:hAnsi="Times New Roman" w:cs="Times New Roman"/>
        </w:rPr>
        <w:t>└──────────────────┘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Default="00A864F0" w:rsidP="00A8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4F0" w:rsidRDefault="00A864F0" w:rsidP="00A8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4F0" w:rsidRDefault="00A864F0" w:rsidP="00A8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4F0" w:rsidRDefault="00A864F0" w:rsidP="00A8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4F0" w:rsidRDefault="00A864F0" w:rsidP="00A8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90E75" w:rsidRDefault="00590E75" w:rsidP="00A8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90E75" w:rsidRDefault="00590E75" w:rsidP="00A8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90E75" w:rsidRDefault="00590E75" w:rsidP="00A8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4F0" w:rsidRDefault="00A864F0" w:rsidP="00A8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4F0" w:rsidRDefault="00A864F0" w:rsidP="00A8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4F0" w:rsidRDefault="00A864F0" w:rsidP="00A8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Часть 3. Прочие сведения о муниципальном задании </w:t>
      </w:r>
      <w:hyperlink w:anchor="P691" w:history="1">
        <w:r w:rsidRPr="00710D8E">
          <w:rPr>
            <w:rFonts w:ascii="Times New Roman" w:hAnsi="Times New Roman" w:cs="Times New Roman"/>
            <w:color w:val="0000FF"/>
          </w:rPr>
          <w:t>&lt;5&gt;</w:t>
        </w:r>
      </w:hyperlink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1. Основания для досрочного прекращения выполнения муниципального задания</w:t>
      </w:r>
      <w:r>
        <w:rPr>
          <w:rFonts w:ascii="Times New Roman" w:hAnsi="Times New Roman" w:cs="Times New Roman"/>
        </w:rPr>
        <w:t>:</w:t>
      </w:r>
    </w:p>
    <w:p w:rsidR="00A864F0" w:rsidRPr="00AE4310" w:rsidRDefault="00A864F0" w:rsidP="00A864F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- и</w:t>
      </w:r>
      <w:r w:rsidRPr="00AE4310">
        <w:rPr>
          <w:rFonts w:ascii="Times New Roman" w:hAnsi="Times New Roman"/>
          <w:sz w:val="22"/>
          <w:szCs w:val="22"/>
        </w:rPr>
        <w:t>сключение муниципальной услуги (работы) из перечня муниципальных услуг (выполнения работ);</w:t>
      </w:r>
    </w:p>
    <w:p w:rsidR="00A864F0" w:rsidRPr="00AE4310" w:rsidRDefault="00A864F0" w:rsidP="00A864F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-л</w:t>
      </w:r>
      <w:r w:rsidRPr="00AE4310">
        <w:rPr>
          <w:rFonts w:ascii="Times New Roman" w:hAnsi="Times New Roman"/>
          <w:sz w:val="22"/>
          <w:szCs w:val="22"/>
        </w:rPr>
        <w:t>иквидация или реорганизация учреждения;</w:t>
      </w:r>
    </w:p>
    <w:p w:rsidR="00A864F0" w:rsidRPr="00AE4310" w:rsidRDefault="00A864F0" w:rsidP="00A864F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</w:t>
      </w:r>
      <w:r w:rsidRPr="00AE4310">
        <w:rPr>
          <w:rFonts w:ascii="Times New Roman" w:hAnsi="Times New Roman"/>
          <w:sz w:val="22"/>
          <w:szCs w:val="22"/>
        </w:rPr>
        <w:t>еоднократное зафиксированное нарушение стандарта качества оказания государственной (муниципальной) услуги (выполнения работы);</w:t>
      </w:r>
    </w:p>
    <w:p w:rsidR="00A864F0" w:rsidRPr="00AE4310" w:rsidRDefault="00A864F0" w:rsidP="00A864F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л</w:t>
      </w:r>
      <w:r w:rsidRPr="00AE4310">
        <w:rPr>
          <w:rFonts w:ascii="Times New Roman" w:hAnsi="Times New Roman"/>
          <w:sz w:val="22"/>
          <w:szCs w:val="22"/>
        </w:rPr>
        <w:t>ишение учреждения лицензии;</w:t>
      </w:r>
    </w:p>
    <w:p w:rsidR="00A864F0" w:rsidRPr="00AE4310" w:rsidRDefault="00A864F0" w:rsidP="00A864F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</w:t>
      </w:r>
      <w:r w:rsidRPr="00AE4310">
        <w:rPr>
          <w:rFonts w:ascii="Times New Roman" w:hAnsi="Times New Roman"/>
          <w:sz w:val="22"/>
          <w:szCs w:val="22"/>
        </w:rPr>
        <w:t>ные основания, предусмотренные нормативными правовыми актами Российской Федерации.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2. Иная информация, необходимая для выполнения (</w:t>
      </w:r>
      <w:proofErr w:type="gramStart"/>
      <w:r w:rsidRPr="00710D8E">
        <w:rPr>
          <w:rFonts w:ascii="Times New Roman" w:hAnsi="Times New Roman" w:cs="Times New Roman"/>
        </w:rPr>
        <w:t>контроля за</w:t>
      </w:r>
      <w:proofErr w:type="gramEnd"/>
      <w:r w:rsidRPr="00710D8E">
        <w:rPr>
          <w:rFonts w:ascii="Times New Roman" w:hAnsi="Times New Roman" w:cs="Times New Roman"/>
        </w:rPr>
        <w:t xml:space="preserve"> выполнением) муниципального задания _______________________________________________________________________________________________________________________________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3. Порядок </w:t>
      </w:r>
      <w:proofErr w:type="gramStart"/>
      <w:r w:rsidRPr="00710D8E">
        <w:rPr>
          <w:rFonts w:ascii="Times New Roman" w:hAnsi="Times New Roman" w:cs="Times New Roman"/>
        </w:rPr>
        <w:t>контроля за</w:t>
      </w:r>
      <w:proofErr w:type="gramEnd"/>
      <w:r w:rsidRPr="00710D8E">
        <w:rPr>
          <w:rFonts w:ascii="Times New Roman" w:hAnsi="Times New Roman" w:cs="Times New Roman"/>
        </w:rPr>
        <w:t xml:space="preserve"> выполнением муниципального задания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7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2"/>
        <w:gridCol w:w="2489"/>
        <w:gridCol w:w="9662"/>
      </w:tblGrid>
      <w:tr w:rsidR="00A864F0" w:rsidRPr="00A54176" w:rsidTr="00B41AC7">
        <w:trPr>
          <w:trHeight w:val="1127"/>
        </w:trPr>
        <w:tc>
          <w:tcPr>
            <w:tcW w:w="2562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489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9662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Органы местного самоуправления города Кузнецка (иные органы местного самоуправления города Кузнецка, отраслевые (функциональные) органы администрации города Кузнецка с правами юридического лица), осуществляющие </w:t>
            </w:r>
            <w:proofErr w:type="gramStart"/>
            <w:r w:rsidRPr="00A5417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54176"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A864F0" w:rsidRPr="00A54176" w:rsidTr="00B41AC7">
        <w:trPr>
          <w:trHeight w:val="282"/>
        </w:trPr>
        <w:tc>
          <w:tcPr>
            <w:tcW w:w="2562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9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2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3</w:t>
            </w:r>
          </w:p>
        </w:tc>
      </w:tr>
      <w:tr w:rsidR="00A864F0" w:rsidRPr="00A54176" w:rsidTr="00B41AC7">
        <w:trPr>
          <w:trHeight w:val="282"/>
        </w:trPr>
        <w:tc>
          <w:tcPr>
            <w:tcW w:w="2562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Отчет по выполнению муниципального задания (с копией исполнения показателей качества)</w:t>
            </w:r>
          </w:p>
        </w:tc>
        <w:tc>
          <w:tcPr>
            <w:tcW w:w="2489" w:type="dxa"/>
          </w:tcPr>
          <w:p w:rsidR="00A864F0" w:rsidRPr="00AE4310" w:rsidRDefault="00A864F0" w:rsidP="00B4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31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662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управление образования  города Кузнецка</w:t>
            </w:r>
          </w:p>
        </w:tc>
      </w:tr>
      <w:tr w:rsidR="00A864F0" w:rsidRPr="00A54176" w:rsidTr="00B41AC7">
        <w:trPr>
          <w:trHeight w:val="282"/>
        </w:trPr>
        <w:tc>
          <w:tcPr>
            <w:tcW w:w="2562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Комплексные, плановые проверки деятельности учреждения</w:t>
            </w:r>
          </w:p>
        </w:tc>
        <w:tc>
          <w:tcPr>
            <w:tcW w:w="2489" w:type="dxa"/>
          </w:tcPr>
          <w:p w:rsidR="00A864F0" w:rsidRPr="00A54176" w:rsidRDefault="00A864F0" w:rsidP="00B41AC7">
            <w:pPr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в соответствии с графиком проверок</w:t>
            </w:r>
          </w:p>
        </w:tc>
        <w:tc>
          <w:tcPr>
            <w:tcW w:w="9662" w:type="dxa"/>
          </w:tcPr>
          <w:p w:rsidR="00A864F0" w:rsidRPr="00A54176" w:rsidRDefault="00A864F0" w:rsidP="00B41AC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управление образования  города Кузнецка</w:t>
            </w:r>
          </w:p>
        </w:tc>
      </w:tr>
    </w:tbl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4. Требования к отчетности о выполнении муниципального задания 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A864F0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4.1. Периодичность  представления   отчетов  о  выполнении   муниципального задания </w:t>
      </w:r>
    </w:p>
    <w:p w:rsidR="00A864F0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E2856">
        <w:rPr>
          <w:rFonts w:ascii="Times New Roman" w:hAnsi="Times New Roman" w:cs="Times New Roman"/>
        </w:rPr>
        <w:t>раз в квартал, раз в год</w:t>
      </w:r>
    </w:p>
    <w:p w:rsidR="00A864F0" w:rsidRPr="004E2856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</w:rPr>
        <w:t>:</w:t>
      </w:r>
    </w:p>
    <w:p w:rsidR="00A864F0" w:rsidRPr="004E2856" w:rsidRDefault="00A864F0" w:rsidP="00A864F0">
      <w:pPr>
        <w:spacing w:after="0" w:line="240" w:lineRule="auto"/>
        <w:rPr>
          <w:rFonts w:ascii="Times New Roman" w:hAnsi="Times New Roman" w:cs="Times New Roman"/>
        </w:rPr>
      </w:pPr>
      <w:r w:rsidRPr="004E2856">
        <w:rPr>
          <w:rFonts w:ascii="Times New Roman" w:hAnsi="Times New Roman" w:cs="Times New Roman"/>
        </w:rPr>
        <w:t xml:space="preserve"> - квартальный – срок до 3 числа месяца, следующего за отчетным кварталом</w:t>
      </w:r>
    </w:p>
    <w:p w:rsidR="00A864F0" w:rsidRPr="004E2856" w:rsidRDefault="00A864F0" w:rsidP="00A864F0">
      <w:pPr>
        <w:spacing w:after="0" w:line="240" w:lineRule="auto"/>
        <w:rPr>
          <w:rFonts w:ascii="Times New Roman" w:hAnsi="Times New Roman" w:cs="Times New Roman"/>
        </w:rPr>
      </w:pPr>
      <w:r w:rsidRPr="004E2856">
        <w:rPr>
          <w:rFonts w:ascii="Times New Roman" w:hAnsi="Times New Roman" w:cs="Times New Roman"/>
        </w:rPr>
        <w:t>- годовой - срок до 15 января очередного финансового года.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4.3. Иные требования к отчетности о выполнении муниципального задания 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5. Иные показатели, связанные с выполнением муниципального задания </w:t>
      </w:r>
      <w:hyperlink w:anchor="P692" w:history="1">
        <w:r w:rsidRPr="00710D8E">
          <w:rPr>
            <w:rFonts w:ascii="Times New Roman" w:hAnsi="Times New Roman" w:cs="Times New Roman"/>
            <w:color w:val="0000FF"/>
          </w:rPr>
          <w:t>&lt;6&gt;</w:t>
        </w:r>
      </w:hyperlink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687"/>
      <w:bookmarkEnd w:id="3"/>
      <w:r w:rsidRPr="00710D8E">
        <w:rPr>
          <w:rFonts w:ascii="Times New Roman" w:hAnsi="Times New Roman" w:cs="Times New Roman"/>
        </w:rPr>
        <w:t>&lt;1</w:t>
      </w:r>
      <w:proofErr w:type="gramStart"/>
      <w:r w:rsidRPr="00710D8E">
        <w:rPr>
          <w:rFonts w:ascii="Times New Roman" w:hAnsi="Times New Roman" w:cs="Times New Roman"/>
        </w:rPr>
        <w:t>&gt; Ф</w:t>
      </w:r>
      <w:proofErr w:type="gramEnd"/>
      <w:r w:rsidRPr="00710D8E">
        <w:rPr>
          <w:rFonts w:ascii="Times New Roman" w:hAnsi="Times New Roman" w:cs="Times New Roman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688"/>
      <w:bookmarkEnd w:id="4"/>
      <w:r w:rsidRPr="00710D8E">
        <w:rPr>
          <w:rFonts w:ascii="Times New Roman" w:hAnsi="Times New Roman" w:cs="Times New Roman"/>
        </w:rPr>
        <w:t>&lt;2</w:t>
      </w:r>
      <w:proofErr w:type="gramStart"/>
      <w:r w:rsidRPr="00710D8E">
        <w:rPr>
          <w:rFonts w:ascii="Times New Roman" w:hAnsi="Times New Roman" w:cs="Times New Roman"/>
        </w:rPr>
        <w:t>&gt; З</w:t>
      </w:r>
      <w:proofErr w:type="gramEnd"/>
      <w:r w:rsidRPr="00710D8E">
        <w:rPr>
          <w:rFonts w:ascii="Times New Roman" w:hAnsi="Times New Roman" w:cs="Times New Roman"/>
        </w:rPr>
        <w:t>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и (или) с  региональным перечнем (классификатором) государственных (муниципальных) услуг и работ.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689"/>
      <w:bookmarkEnd w:id="5"/>
      <w:r w:rsidRPr="00710D8E">
        <w:rPr>
          <w:rFonts w:ascii="Times New Roman" w:hAnsi="Times New Roman" w:cs="Times New Roman"/>
        </w:rPr>
        <w:t>&lt;3</w:t>
      </w:r>
      <w:proofErr w:type="gramStart"/>
      <w:r w:rsidRPr="00710D8E">
        <w:rPr>
          <w:rFonts w:ascii="Times New Roman" w:hAnsi="Times New Roman" w:cs="Times New Roman"/>
        </w:rPr>
        <w:t>&gt; Ф</w:t>
      </w:r>
      <w:proofErr w:type="gramEnd"/>
      <w:r w:rsidRPr="00710D8E">
        <w:rPr>
          <w:rFonts w:ascii="Times New Roman" w:hAnsi="Times New Roman" w:cs="Times New Roman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690"/>
      <w:bookmarkEnd w:id="6"/>
      <w:r w:rsidRPr="00710D8E">
        <w:rPr>
          <w:rFonts w:ascii="Times New Roman" w:hAnsi="Times New Roman" w:cs="Times New Roman"/>
        </w:rPr>
        <w:t>&lt;4</w:t>
      </w:r>
      <w:proofErr w:type="gramStart"/>
      <w:r w:rsidRPr="00710D8E">
        <w:rPr>
          <w:rFonts w:ascii="Times New Roman" w:hAnsi="Times New Roman" w:cs="Times New Roman"/>
        </w:rPr>
        <w:t>&gt; З</w:t>
      </w:r>
      <w:proofErr w:type="gramEnd"/>
      <w:r w:rsidRPr="00710D8E">
        <w:rPr>
          <w:rFonts w:ascii="Times New Roman" w:hAnsi="Times New Roman" w:cs="Times New Roman"/>
        </w:rPr>
        <w:t xml:space="preserve">аполняется при установлении показателей, характеризующих качество работы, в общероссийском базовым (отраслевом) перечне (классификаторе) государственных и муниципальных услуг, оказываемых физическим лицам, и (или) в региональном перечне (классификаторе) государственных (муниципальных) услуг и работ. </w:t>
      </w:r>
      <w:bookmarkStart w:id="7" w:name="P691"/>
      <w:bookmarkEnd w:id="7"/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&lt;5</w:t>
      </w:r>
      <w:proofErr w:type="gramStart"/>
      <w:r w:rsidRPr="00710D8E">
        <w:rPr>
          <w:rFonts w:ascii="Times New Roman" w:hAnsi="Times New Roman" w:cs="Times New Roman"/>
        </w:rPr>
        <w:t>&gt; З</w:t>
      </w:r>
      <w:proofErr w:type="gramEnd"/>
      <w:r w:rsidRPr="00710D8E">
        <w:rPr>
          <w:rFonts w:ascii="Times New Roman" w:hAnsi="Times New Roman" w:cs="Times New Roman"/>
        </w:rPr>
        <w:t>аполняется в целом по муниципальному заданию.</w:t>
      </w:r>
      <w:bookmarkStart w:id="8" w:name="P692"/>
      <w:bookmarkEnd w:id="8"/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710D8E">
        <w:rPr>
          <w:rFonts w:ascii="Times New Roman" w:hAnsi="Times New Roman" w:cs="Times New Roman"/>
          <w:lang w:eastAsia="en-US"/>
        </w:rPr>
        <w:t>&lt;6</w:t>
      </w:r>
      <w:proofErr w:type="gramStart"/>
      <w:r w:rsidRPr="00710D8E">
        <w:rPr>
          <w:rFonts w:ascii="Times New Roman" w:hAnsi="Times New Roman" w:cs="Times New Roman"/>
          <w:lang w:eastAsia="en-US"/>
        </w:rPr>
        <w:t>&gt; В</w:t>
      </w:r>
      <w:proofErr w:type="gramEnd"/>
      <w:r w:rsidRPr="00710D8E">
        <w:rPr>
          <w:rFonts w:ascii="Times New Roman" w:hAnsi="Times New Roman" w:cs="Times New Roman"/>
          <w:lang w:eastAsia="en-US"/>
        </w:rPr>
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учредителя муниципальных бюджетных и автономных учреждений, главным распорядителем средств бюджета города Кузнецка,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501" w:history="1">
        <w:r w:rsidRPr="00710D8E">
          <w:rPr>
            <w:rFonts w:ascii="Times New Roman" w:hAnsi="Times New Roman" w:cs="Times New Roman"/>
            <w:color w:val="0000FF"/>
            <w:lang w:eastAsia="en-US"/>
          </w:rPr>
          <w:t>подпунктах 3.1</w:t>
        </w:r>
      </w:hyperlink>
      <w:r w:rsidRPr="00710D8E">
        <w:rPr>
          <w:rFonts w:ascii="Times New Roman" w:hAnsi="Times New Roman" w:cs="Times New Roman"/>
          <w:lang w:eastAsia="en-US"/>
        </w:rPr>
        <w:t xml:space="preserve"> и </w:t>
      </w:r>
      <w:hyperlink w:anchor="P575" w:history="1">
        <w:r w:rsidRPr="00710D8E">
          <w:rPr>
            <w:rFonts w:ascii="Times New Roman" w:hAnsi="Times New Roman" w:cs="Times New Roman"/>
            <w:color w:val="0000FF"/>
            <w:lang w:eastAsia="en-US"/>
          </w:rPr>
          <w:t>3.2</w:t>
        </w:r>
      </w:hyperlink>
      <w:r w:rsidRPr="00710D8E">
        <w:rPr>
          <w:rFonts w:ascii="Times New Roman" w:hAnsi="Times New Roman" w:cs="Times New Roman"/>
          <w:lang w:eastAsia="en-US"/>
        </w:rPr>
        <w:t xml:space="preserve"> настоящего муниципального задания, не заполняются.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Заведующий МБДОУ ДС  №24 </w:t>
      </w:r>
      <w:proofErr w:type="spellStart"/>
      <w:r>
        <w:rPr>
          <w:rFonts w:ascii="Times New Roman" w:hAnsi="Times New Roman" w:cs="Times New Roman"/>
          <w:lang w:eastAsia="en-US"/>
        </w:rPr>
        <w:t>г</w:t>
      </w:r>
      <w:proofErr w:type="gramStart"/>
      <w:r>
        <w:rPr>
          <w:rFonts w:ascii="Times New Roman" w:hAnsi="Times New Roman" w:cs="Times New Roman"/>
          <w:lang w:eastAsia="en-US"/>
        </w:rPr>
        <w:t>.К</w:t>
      </w:r>
      <w:proofErr w:type="gramEnd"/>
      <w:r>
        <w:rPr>
          <w:rFonts w:ascii="Times New Roman" w:hAnsi="Times New Roman" w:cs="Times New Roman"/>
          <w:lang w:eastAsia="en-US"/>
        </w:rPr>
        <w:t>узнецка</w:t>
      </w:r>
      <w:proofErr w:type="spellEnd"/>
      <w:r>
        <w:rPr>
          <w:rFonts w:ascii="Times New Roman" w:hAnsi="Times New Roman" w:cs="Times New Roman"/>
          <w:lang w:eastAsia="en-US"/>
        </w:rPr>
        <w:t xml:space="preserve"> __________________________</w:t>
      </w:r>
      <w:proofErr w:type="spellStart"/>
      <w:r>
        <w:rPr>
          <w:rFonts w:ascii="Times New Roman" w:hAnsi="Times New Roman" w:cs="Times New Roman"/>
          <w:lang w:eastAsia="en-US"/>
        </w:rPr>
        <w:t>Овтина</w:t>
      </w:r>
      <w:proofErr w:type="spellEnd"/>
      <w:r>
        <w:rPr>
          <w:rFonts w:ascii="Times New Roman" w:hAnsi="Times New Roman" w:cs="Times New Roman"/>
          <w:lang w:eastAsia="en-US"/>
        </w:rPr>
        <w:t xml:space="preserve"> И.Ю.</w:t>
      </w: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864F0" w:rsidRPr="00710D8E" w:rsidRDefault="00A864F0" w:rsidP="00A8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864F0" w:rsidRDefault="00A864F0" w:rsidP="00A864F0"/>
    <w:p w:rsidR="00637532" w:rsidRDefault="00637532" w:rsidP="00A864F0">
      <w:pPr>
        <w:widowControl w:val="0"/>
        <w:autoSpaceDE w:val="0"/>
        <w:autoSpaceDN w:val="0"/>
        <w:spacing w:after="0" w:line="240" w:lineRule="auto"/>
        <w:jc w:val="both"/>
      </w:pPr>
    </w:p>
    <w:sectPr w:rsidR="00637532" w:rsidSect="00A275F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9E"/>
    <w:rsid w:val="000D710F"/>
    <w:rsid w:val="000F0BD7"/>
    <w:rsid w:val="00112865"/>
    <w:rsid w:val="00174DA9"/>
    <w:rsid w:val="001C3441"/>
    <w:rsid w:val="0022111A"/>
    <w:rsid w:val="002A0CD3"/>
    <w:rsid w:val="00303A6E"/>
    <w:rsid w:val="00345E9E"/>
    <w:rsid w:val="003806EC"/>
    <w:rsid w:val="003B2313"/>
    <w:rsid w:val="004100BB"/>
    <w:rsid w:val="00420261"/>
    <w:rsid w:val="00463CF6"/>
    <w:rsid w:val="00466B81"/>
    <w:rsid w:val="004D33EF"/>
    <w:rsid w:val="00536EA4"/>
    <w:rsid w:val="00545AE8"/>
    <w:rsid w:val="00590E75"/>
    <w:rsid w:val="005951EB"/>
    <w:rsid w:val="005A7708"/>
    <w:rsid w:val="00600A4D"/>
    <w:rsid w:val="006116D2"/>
    <w:rsid w:val="00637532"/>
    <w:rsid w:val="00647145"/>
    <w:rsid w:val="00650CE2"/>
    <w:rsid w:val="0065291A"/>
    <w:rsid w:val="00671404"/>
    <w:rsid w:val="0074647A"/>
    <w:rsid w:val="007D3673"/>
    <w:rsid w:val="007D3FAA"/>
    <w:rsid w:val="007E54B5"/>
    <w:rsid w:val="00805B55"/>
    <w:rsid w:val="0089248B"/>
    <w:rsid w:val="008A2127"/>
    <w:rsid w:val="009008A9"/>
    <w:rsid w:val="0094343B"/>
    <w:rsid w:val="00974197"/>
    <w:rsid w:val="009768CE"/>
    <w:rsid w:val="0099407F"/>
    <w:rsid w:val="009E5E52"/>
    <w:rsid w:val="00A251ED"/>
    <w:rsid w:val="00A275F6"/>
    <w:rsid w:val="00A760D6"/>
    <w:rsid w:val="00A84AE2"/>
    <w:rsid w:val="00A864F0"/>
    <w:rsid w:val="00A90EA0"/>
    <w:rsid w:val="00AF5E7F"/>
    <w:rsid w:val="00B31B3D"/>
    <w:rsid w:val="00B36259"/>
    <w:rsid w:val="00B41AC7"/>
    <w:rsid w:val="00BA4DC9"/>
    <w:rsid w:val="00BB30E1"/>
    <w:rsid w:val="00BC3B46"/>
    <w:rsid w:val="00C27DF5"/>
    <w:rsid w:val="00C600B6"/>
    <w:rsid w:val="00C615FD"/>
    <w:rsid w:val="00D66BA4"/>
    <w:rsid w:val="00D70F8F"/>
    <w:rsid w:val="00DD787F"/>
    <w:rsid w:val="00E007F8"/>
    <w:rsid w:val="00E41DFA"/>
    <w:rsid w:val="00E4264C"/>
    <w:rsid w:val="00E5369E"/>
    <w:rsid w:val="00E7531B"/>
    <w:rsid w:val="00E8291E"/>
    <w:rsid w:val="00F01827"/>
    <w:rsid w:val="00F2473E"/>
    <w:rsid w:val="00F57605"/>
    <w:rsid w:val="00F90FA1"/>
    <w:rsid w:val="00FC2FC3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51E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595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99"/>
    <w:qFormat/>
    <w:rsid w:val="00F57605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576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605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A76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60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05B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B55"/>
    <w:pPr>
      <w:widowControl w:val="0"/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2pt">
    <w:name w:val="Основной текст (2) + 12 pt;Полужирный"/>
    <w:basedOn w:val="2"/>
    <w:rsid w:val="00805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51E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595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99"/>
    <w:qFormat/>
    <w:rsid w:val="00F57605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576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605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A76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60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05B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B55"/>
    <w:pPr>
      <w:widowControl w:val="0"/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2pt">
    <w:name w:val="Основной текст (2) + 12 pt;Полужирный"/>
    <w:basedOn w:val="2"/>
    <w:rsid w:val="00805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81A53D8F54FD472CD11D0DF51510906A5E77CB00CD89C9CB18D4CC8B8A723BD22D06F90B34B68V4gEL" TargetMode="External"/><Relationship Id="rId13" Type="http://schemas.openxmlformats.org/officeDocument/2006/relationships/hyperlink" Target="consultantplus://offline/ref=1EE81A53D8F54FD472CD11D0DF51510905AAEC7CBF0AD89C9CB18D4CC8VBg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EE81A53D8F54FD472CD11D0DF51510906A5E77CB00CD89C9CB18D4CC8B8A723BD22D06F90B34B68V4gEL" TargetMode="External"/><Relationship Id="rId12" Type="http://schemas.openxmlformats.org/officeDocument/2006/relationships/hyperlink" Target="consultantplus://offline/ref=1EE81A53D8F54FD472CD11D0DF51510905AAEC7CBF0AD89C9CB18D4CC8VBg8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E81A53D8F54FD472CD11D0DF51510905AAEC7BB10FD89C9CB18D4CC8VBg8L" TargetMode="External"/><Relationship Id="rId11" Type="http://schemas.openxmlformats.org/officeDocument/2006/relationships/hyperlink" Target="file:///C:\Users\Admin\Desktop\&#1084;&#1091;&#1085;&#1080;&#1094;&#1080;&#1087;&#1072;&#1083;&#1100;&#1085;&#1086;&#1077;19\&#1054;&#1090;&#1095;&#1077;&#1090;%202%20&#1082;&#1074;&#1072;&#1088;&#1090;&#1072;&#1083;%202019&#1075;%20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5DEDB2AE37BC823059BA643CDE401FB24D1893D830836030CDE3CBD0W8g0L" TargetMode="External"/><Relationship Id="rId10" Type="http://schemas.openxmlformats.org/officeDocument/2006/relationships/hyperlink" Target="file:///C:\Users\Admin\Desktop\&#1084;&#1091;&#1085;&#1080;&#1094;&#1080;&#1087;&#1072;&#1083;&#1100;&#1085;&#1086;&#1077;19\&#1054;&#1090;&#1095;&#1077;&#1090;%202%20&#1082;&#1074;&#1072;&#1088;&#1090;&#1072;&#1083;%202019&#1075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E81A53D8F54FD472CD11D0DF51510906A5E77CB00CD89C9CB18D4CC8B8A723BD22D06F90B34B68V4gEL" TargetMode="External"/><Relationship Id="rId14" Type="http://schemas.openxmlformats.org/officeDocument/2006/relationships/hyperlink" Target="consultantplus://offline/ref=9F5DEDB2AE37BC823059BA643CDE401FB24D1893D830836030CDE3CBD0W8g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910D-51C6-47B4-9A00-AAF9F7FD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17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2024-01-11T07:58:00Z</cp:lastPrinted>
  <dcterms:created xsi:type="dcterms:W3CDTF">2019-04-11T07:44:00Z</dcterms:created>
  <dcterms:modified xsi:type="dcterms:W3CDTF">2024-12-26T10:09:00Z</dcterms:modified>
</cp:coreProperties>
</file>